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B4" w:rsidRDefault="009A04B4"/>
    <w:tbl>
      <w:tblPr>
        <w:tblStyle w:val="af2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2"/>
      </w:tblGrid>
      <w:tr w:rsidR="003F5EEB" w:rsidRPr="003F5EEB" w:rsidTr="003F5EEB">
        <w:trPr>
          <w:trHeight w:val="2880"/>
        </w:trPr>
        <w:tc>
          <w:tcPr>
            <w:tcW w:w="4981" w:type="dxa"/>
          </w:tcPr>
          <w:p w:rsidR="003F5EEB" w:rsidRPr="003F5EEB" w:rsidRDefault="003F5EEB" w:rsidP="009534B0">
            <w:pPr>
              <w:spacing w:line="360" w:lineRule="auto"/>
              <w:jc w:val="both"/>
            </w:pPr>
          </w:p>
        </w:tc>
        <w:tc>
          <w:tcPr>
            <w:tcW w:w="4982" w:type="dxa"/>
          </w:tcPr>
          <w:p w:rsidR="003F5EEB" w:rsidRPr="003F5EEB" w:rsidRDefault="003F5EEB" w:rsidP="003F5EEB">
            <w:pPr>
              <w:spacing w:line="360" w:lineRule="auto"/>
              <w:jc w:val="right"/>
            </w:pPr>
            <w:r w:rsidRPr="003F5EEB">
              <w:t>УТВЕРЖДАЮ</w:t>
            </w:r>
          </w:p>
          <w:p w:rsidR="003F5EEB" w:rsidRPr="003F5EEB" w:rsidRDefault="003F5EEB" w:rsidP="003F5EEB">
            <w:pPr>
              <w:spacing w:line="360" w:lineRule="auto"/>
              <w:jc w:val="right"/>
            </w:pPr>
            <w:r w:rsidRPr="003F5EEB">
              <w:t xml:space="preserve">Директор МБОУ </w:t>
            </w:r>
          </w:p>
          <w:p w:rsidR="003F5EEB" w:rsidRPr="003F5EEB" w:rsidRDefault="003F5EEB" w:rsidP="003F5EEB">
            <w:pPr>
              <w:spacing w:line="360" w:lineRule="auto"/>
              <w:jc w:val="right"/>
            </w:pPr>
            <w:r w:rsidRPr="003F5EEB">
              <w:t>«Лицей № 14» ЗМР РТ</w:t>
            </w:r>
          </w:p>
          <w:p w:rsidR="003F5EEB" w:rsidRPr="003F5EEB" w:rsidRDefault="003F5EEB" w:rsidP="003F5EEB">
            <w:pPr>
              <w:spacing w:line="360" w:lineRule="auto"/>
              <w:jc w:val="right"/>
            </w:pPr>
            <w:proofErr w:type="spellStart"/>
            <w:r w:rsidRPr="003F5EEB">
              <w:t>_____________О.В.Купоросова</w:t>
            </w:r>
            <w:proofErr w:type="spellEnd"/>
          </w:p>
          <w:p w:rsidR="003F5EEB" w:rsidRPr="003F5EEB" w:rsidRDefault="003F5EEB" w:rsidP="003F5EEB">
            <w:pPr>
              <w:spacing w:line="360" w:lineRule="auto"/>
              <w:jc w:val="right"/>
            </w:pPr>
            <w:r w:rsidRPr="003F5EEB">
              <w:t>приказ от «03» апреля 2018 года № 120-ОД</w:t>
            </w:r>
          </w:p>
          <w:p w:rsidR="003F5EEB" w:rsidRPr="003F5EEB" w:rsidRDefault="003F5EEB" w:rsidP="003F5EEB">
            <w:pPr>
              <w:spacing w:line="360" w:lineRule="auto"/>
              <w:jc w:val="right"/>
            </w:pPr>
          </w:p>
        </w:tc>
      </w:tr>
    </w:tbl>
    <w:p w:rsidR="009A04B4" w:rsidRPr="009534B0" w:rsidRDefault="009A04B4" w:rsidP="009534B0">
      <w:pPr>
        <w:spacing w:line="360" w:lineRule="auto"/>
        <w:jc w:val="both"/>
        <w:rPr>
          <w:sz w:val="28"/>
          <w:szCs w:val="28"/>
        </w:rPr>
      </w:pPr>
    </w:p>
    <w:p w:rsidR="009A04B4" w:rsidRDefault="00E70A84" w:rsidP="00E70A84">
      <w:pPr>
        <w:tabs>
          <w:tab w:val="left" w:pos="8250"/>
        </w:tabs>
        <w:ind w:firstLine="352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A54D0" w:rsidRDefault="00E70A84" w:rsidP="00886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</w:t>
      </w:r>
    </w:p>
    <w:p w:rsidR="00DA54D0" w:rsidRDefault="00E70A84" w:rsidP="00DA5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развития МБОУ «Лицей № 14» ЗМР РТ </w:t>
      </w:r>
    </w:p>
    <w:p w:rsidR="00DA54D0" w:rsidRDefault="00DA54D0" w:rsidP="00DA54D0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«Деятельность лицей в статусе базовой площадки </w:t>
      </w:r>
      <w:r w:rsidRPr="00DA54D0">
        <w:rPr>
          <w:rFonts w:eastAsia="Calibri"/>
          <w:b/>
          <w:sz w:val="28"/>
          <w:szCs w:val="28"/>
        </w:rPr>
        <w:t xml:space="preserve">по мероприятиям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государственной программы Российской Федерации "Развитие образования" </w:t>
      </w:r>
    </w:p>
    <w:p w:rsidR="00DA54D0" w:rsidRPr="00DA54D0" w:rsidRDefault="00DA54D0" w:rsidP="00DA54D0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на 2018 год»</w:t>
      </w:r>
    </w:p>
    <w:p w:rsidR="009A04B4" w:rsidRPr="009534B0" w:rsidRDefault="009A04B4" w:rsidP="008864D0">
      <w:pPr>
        <w:jc w:val="center"/>
        <w:rPr>
          <w:b/>
          <w:sz w:val="28"/>
          <w:szCs w:val="28"/>
        </w:rPr>
      </w:pPr>
    </w:p>
    <w:p w:rsidR="009A04B4" w:rsidRPr="009534B0" w:rsidRDefault="009A04B4" w:rsidP="009534B0">
      <w:pPr>
        <w:suppressAutoHyphens/>
        <w:ind w:firstLine="567"/>
        <w:jc w:val="both"/>
        <w:rPr>
          <w:sz w:val="28"/>
          <w:szCs w:val="28"/>
        </w:rPr>
      </w:pPr>
    </w:p>
    <w:p w:rsidR="009A04B4" w:rsidRPr="009534B0" w:rsidRDefault="009A04B4" w:rsidP="009534B0">
      <w:pPr>
        <w:tabs>
          <w:tab w:val="left" w:pos="1134"/>
        </w:tabs>
        <w:suppressAutoHyphens/>
        <w:ind w:firstLine="567"/>
        <w:jc w:val="both"/>
        <w:rPr>
          <w:b/>
          <w:sz w:val="28"/>
          <w:szCs w:val="28"/>
        </w:rPr>
      </w:pPr>
      <w:r w:rsidRPr="009534B0">
        <w:rPr>
          <w:b/>
          <w:sz w:val="28"/>
          <w:szCs w:val="28"/>
        </w:rPr>
        <w:t>1. Описание мероприятий по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объединений.</w:t>
      </w:r>
    </w:p>
    <w:p w:rsidR="009A04B4" w:rsidRPr="009534B0" w:rsidRDefault="009A04B4" w:rsidP="009534B0">
      <w:pPr>
        <w:tabs>
          <w:tab w:val="left" w:pos="1134"/>
        </w:tabs>
        <w:suppressAutoHyphens/>
        <w:jc w:val="both"/>
        <w:rPr>
          <w:b/>
          <w:bCs/>
          <w:i/>
          <w:sz w:val="28"/>
          <w:szCs w:val="28"/>
        </w:rPr>
      </w:pPr>
    </w:p>
    <w:p w:rsidR="009A04B4" w:rsidRDefault="009A04B4" w:rsidP="009534B0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 w:rsidRPr="009534B0">
        <w:rPr>
          <w:sz w:val="28"/>
          <w:szCs w:val="28"/>
        </w:rPr>
        <w:t xml:space="preserve">1.1. </w:t>
      </w:r>
      <w:proofErr w:type="gramStart"/>
      <w:r w:rsidRPr="009534B0">
        <w:rPr>
          <w:bCs/>
          <w:sz w:val="28"/>
          <w:szCs w:val="28"/>
        </w:rPr>
        <w:t>Общее описание целей и задач, опыта и перспектив реализ</w:t>
      </w:r>
      <w:r w:rsidR="003F5EEB">
        <w:rPr>
          <w:bCs/>
          <w:sz w:val="28"/>
          <w:szCs w:val="28"/>
        </w:rPr>
        <w:t>ации мероприятий по модернизации</w:t>
      </w:r>
      <w:r w:rsidRPr="009534B0">
        <w:rPr>
          <w:bCs/>
          <w:sz w:val="28"/>
          <w:szCs w:val="28"/>
        </w:rPr>
        <w:t xml:space="preserve">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реализации государственной программы "Развитие образования и науки Республики Татарстан на 2014-2025 годы" (визитная карточка организации).</w:t>
      </w:r>
      <w:proofErr w:type="gramEnd"/>
    </w:p>
    <w:p w:rsidR="009A04B4" w:rsidRPr="00D70E46" w:rsidRDefault="009A04B4" w:rsidP="008915CB">
      <w:pPr>
        <w:pStyle w:val="1"/>
        <w:shd w:val="clear" w:color="auto" w:fill="auto"/>
        <w:ind w:left="40" w:firstLine="560"/>
        <w:rPr>
          <w:color w:val="000000"/>
          <w:sz w:val="28"/>
          <w:szCs w:val="28"/>
        </w:rPr>
      </w:pPr>
      <w:r w:rsidRPr="00D70E46">
        <w:rPr>
          <w:color w:val="000000"/>
          <w:sz w:val="28"/>
          <w:szCs w:val="28"/>
        </w:rPr>
        <w:lastRenderedPageBreak/>
        <w:t>Организация перехода к работе по новому федеральному государ</w:t>
      </w:r>
      <w:r w:rsidRPr="00D70E46">
        <w:rPr>
          <w:color w:val="000000"/>
          <w:sz w:val="28"/>
          <w:szCs w:val="28"/>
        </w:rPr>
        <w:softHyphen/>
        <w:t xml:space="preserve">ственному образовательному стандарту (ФГОС) является важнейшим направлением школьной </w:t>
      </w:r>
      <w:r>
        <w:rPr>
          <w:color w:val="000000"/>
          <w:sz w:val="28"/>
          <w:szCs w:val="28"/>
        </w:rPr>
        <w:t>образовательной политики. Миссия</w:t>
      </w:r>
      <w:r w:rsidRPr="00D70E46">
        <w:rPr>
          <w:color w:val="000000"/>
          <w:sz w:val="28"/>
          <w:szCs w:val="28"/>
        </w:rPr>
        <w:t xml:space="preserve"> нового стандарта</w:t>
      </w:r>
      <w:r>
        <w:rPr>
          <w:color w:val="000000"/>
          <w:sz w:val="28"/>
          <w:szCs w:val="28"/>
        </w:rPr>
        <w:t xml:space="preserve"> -</w:t>
      </w:r>
      <w:r w:rsidRPr="00D70E46">
        <w:rPr>
          <w:color w:val="000000"/>
          <w:sz w:val="28"/>
          <w:szCs w:val="28"/>
        </w:rPr>
        <w:t xml:space="preserve"> создани</w:t>
      </w:r>
      <w:r>
        <w:rPr>
          <w:color w:val="000000"/>
          <w:sz w:val="28"/>
          <w:szCs w:val="28"/>
        </w:rPr>
        <w:t>е</w:t>
      </w:r>
      <w:r w:rsidRPr="00D70E46">
        <w:rPr>
          <w:color w:val="000000"/>
          <w:sz w:val="28"/>
          <w:szCs w:val="28"/>
        </w:rPr>
        <w:t xml:space="preserve"> условий для достижения принципиально новых образовательных </w:t>
      </w:r>
      <w:r>
        <w:rPr>
          <w:color w:val="000000"/>
          <w:sz w:val="28"/>
          <w:szCs w:val="28"/>
        </w:rPr>
        <w:t xml:space="preserve">результатов - предметных, </w:t>
      </w:r>
      <w:proofErr w:type="spellStart"/>
      <w:r>
        <w:rPr>
          <w:color w:val="000000"/>
          <w:sz w:val="28"/>
          <w:szCs w:val="28"/>
        </w:rPr>
        <w:t>мета</w:t>
      </w:r>
      <w:r w:rsidRPr="00D70E46"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едметных</w:t>
      </w:r>
      <w:proofErr w:type="spellEnd"/>
      <w:r>
        <w:rPr>
          <w:color w:val="000000"/>
          <w:sz w:val="28"/>
          <w:szCs w:val="28"/>
        </w:rPr>
        <w:t>, личностных. Переход к</w:t>
      </w:r>
      <w:r w:rsidRPr="00D70E46">
        <w:rPr>
          <w:color w:val="000000"/>
          <w:sz w:val="28"/>
          <w:szCs w:val="28"/>
        </w:rPr>
        <w:t xml:space="preserve"> ФГОС фактически означает станов</w:t>
      </w:r>
      <w:r w:rsidRPr="00D70E46">
        <w:rPr>
          <w:color w:val="000000"/>
          <w:sz w:val="28"/>
          <w:szCs w:val="28"/>
        </w:rPr>
        <w:softHyphen/>
        <w:t>ление «культуры образовательных результатов» взамен существовавшей на протяжении тысячелетий «культуры образовательного процесса». Принципиально новую задачу для педагогов мы видим в формировании у них компетенций, позволяющих самостоятельно проектировать собствен</w:t>
      </w:r>
      <w:r w:rsidRPr="00D70E46">
        <w:rPr>
          <w:color w:val="000000"/>
          <w:sz w:val="28"/>
          <w:szCs w:val="28"/>
        </w:rPr>
        <w:softHyphen/>
        <w:t>ные образовательные практики, которые обеспечат достижение новых об</w:t>
      </w:r>
      <w:r w:rsidRPr="00D70E46">
        <w:rPr>
          <w:color w:val="000000"/>
          <w:sz w:val="28"/>
          <w:szCs w:val="28"/>
        </w:rPr>
        <w:softHyphen/>
        <w:t>разовательных результатов. При этом, наряду с традиционной задачей со</w:t>
      </w:r>
      <w:r w:rsidRPr="00D70E46">
        <w:rPr>
          <w:color w:val="000000"/>
          <w:sz w:val="28"/>
          <w:szCs w:val="28"/>
        </w:rPr>
        <w:softHyphen/>
        <w:t>здания условий педагогом для освоения учениками того или иного пред</w:t>
      </w:r>
      <w:r w:rsidRPr="00D70E46">
        <w:rPr>
          <w:color w:val="000000"/>
          <w:sz w:val="28"/>
          <w:szCs w:val="28"/>
        </w:rPr>
        <w:softHyphen/>
        <w:t>метного содержания, особое значение приобретает проектирование педа</w:t>
      </w:r>
      <w:r w:rsidRPr="00D70E46">
        <w:rPr>
          <w:color w:val="000000"/>
          <w:sz w:val="28"/>
          <w:szCs w:val="28"/>
        </w:rPr>
        <w:softHyphen/>
        <w:t>гогом видов учебной деятельности, которые совершает ребенок. Только в процессе разнообразной деятельности может быть обеспечено формирова</w:t>
      </w:r>
      <w:r w:rsidRPr="00D70E46">
        <w:rPr>
          <w:color w:val="000000"/>
          <w:sz w:val="28"/>
          <w:szCs w:val="28"/>
        </w:rPr>
        <w:softHyphen/>
        <w:t>ние тех или иных компетенций, предусмотренных ФГОС. Эффективная работа по достижению новых образовательных резуль</w:t>
      </w:r>
      <w:r w:rsidRPr="00D70E46">
        <w:rPr>
          <w:color w:val="000000"/>
          <w:sz w:val="28"/>
          <w:szCs w:val="28"/>
        </w:rPr>
        <w:softHyphen/>
        <w:t>татов невозможна без создания системы мониторинга процесса их форми</w:t>
      </w:r>
      <w:r w:rsidRPr="00D70E46">
        <w:rPr>
          <w:color w:val="000000"/>
          <w:sz w:val="28"/>
          <w:szCs w:val="28"/>
        </w:rPr>
        <w:softHyphen/>
        <w:t>рования и оценки.</w:t>
      </w:r>
    </w:p>
    <w:p w:rsidR="009A04B4" w:rsidRDefault="009A04B4" w:rsidP="008915CB">
      <w:pPr>
        <w:pStyle w:val="1"/>
        <w:shd w:val="clear" w:color="auto" w:fill="auto"/>
        <w:ind w:left="20" w:right="20" w:firstLine="560"/>
        <w:rPr>
          <w:i/>
          <w:color w:val="000000"/>
          <w:sz w:val="28"/>
          <w:szCs w:val="28"/>
        </w:rPr>
      </w:pPr>
      <w:r w:rsidRPr="00D70E46">
        <w:rPr>
          <w:color w:val="000000"/>
          <w:sz w:val="28"/>
          <w:szCs w:val="28"/>
        </w:rPr>
        <w:t xml:space="preserve">В лицее наработан опыт реализации инновационных технологий формирования предметных, </w:t>
      </w:r>
      <w:proofErr w:type="spellStart"/>
      <w:r w:rsidRPr="00D70E46">
        <w:rPr>
          <w:color w:val="000000"/>
          <w:sz w:val="28"/>
          <w:szCs w:val="28"/>
        </w:rPr>
        <w:t>метапредметных</w:t>
      </w:r>
      <w:proofErr w:type="spellEnd"/>
      <w:r w:rsidRPr="00D70E46">
        <w:rPr>
          <w:color w:val="000000"/>
          <w:sz w:val="28"/>
          <w:szCs w:val="28"/>
        </w:rPr>
        <w:t xml:space="preserve"> и личностных ре</w:t>
      </w:r>
      <w:r w:rsidRPr="00D70E46">
        <w:rPr>
          <w:color w:val="000000"/>
          <w:sz w:val="28"/>
          <w:szCs w:val="28"/>
        </w:rPr>
        <w:softHyphen/>
        <w:t>зультатов в</w:t>
      </w:r>
      <w:r w:rsidRPr="00D70E46">
        <w:rPr>
          <w:rStyle w:val="a7"/>
          <w:color w:val="000000"/>
          <w:sz w:val="28"/>
          <w:szCs w:val="28"/>
        </w:rPr>
        <w:t xml:space="preserve"> </w:t>
      </w:r>
      <w:r w:rsidRPr="008915CB">
        <w:rPr>
          <w:rStyle w:val="a7"/>
          <w:b w:val="0"/>
          <w:color w:val="000000"/>
          <w:sz w:val="28"/>
          <w:szCs w:val="28"/>
          <w:shd w:val="clear" w:color="auto" w:fill="auto"/>
        </w:rPr>
        <w:t>следующих предметных областях:</w:t>
      </w:r>
      <w:r w:rsidRPr="008915CB">
        <w:rPr>
          <w:b/>
          <w:color w:val="000000"/>
          <w:sz w:val="28"/>
          <w:szCs w:val="28"/>
        </w:rPr>
        <w:t xml:space="preserve"> «</w:t>
      </w:r>
      <w:r w:rsidRPr="008915CB">
        <w:rPr>
          <w:color w:val="000000"/>
          <w:sz w:val="28"/>
          <w:szCs w:val="28"/>
        </w:rPr>
        <w:t>химия</w:t>
      </w:r>
      <w:r w:rsidRPr="00D70E46">
        <w:rPr>
          <w:color w:val="000000"/>
          <w:sz w:val="28"/>
          <w:szCs w:val="28"/>
        </w:rPr>
        <w:t>», «биология», «математика», «физика», «английский язык».</w:t>
      </w:r>
      <w:r w:rsidRPr="00D70E46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                                                                                            </w:t>
      </w:r>
    </w:p>
    <w:p w:rsidR="009A04B4" w:rsidRDefault="009A04B4" w:rsidP="008915CB">
      <w:pPr>
        <w:pStyle w:val="1"/>
        <w:shd w:val="clear" w:color="auto" w:fill="auto"/>
        <w:ind w:left="20" w:right="20" w:firstLine="560"/>
        <w:rPr>
          <w:color w:val="000000"/>
          <w:sz w:val="28"/>
          <w:szCs w:val="28"/>
        </w:rPr>
      </w:pPr>
      <w:r w:rsidRPr="00FB482D">
        <w:rPr>
          <w:color w:val="000000"/>
          <w:sz w:val="28"/>
          <w:szCs w:val="28"/>
        </w:rPr>
        <w:t xml:space="preserve">На качественно новом уровне  организована работа по формированию нового содержания образования, ФГОС, внеурочной деятельности и организации учебно-воспитательного процесса. </w:t>
      </w:r>
    </w:p>
    <w:p w:rsidR="00E70A84" w:rsidRDefault="00E70A84" w:rsidP="009917B1">
      <w:pPr>
        <w:spacing w:line="360" w:lineRule="auto"/>
        <w:ind w:firstLine="567"/>
        <w:jc w:val="center"/>
        <w:rPr>
          <w:i/>
          <w:color w:val="000000"/>
          <w:sz w:val="28"/>
          <w:szCs w:val="28"/>
          <w:u w:val="single"/>
        </w:rPr>
      </w:pPr>
    </w:p>
    <w:p w:rsidR="009A04B4" w:rsidRPr="009917B1" w:rsidRDefault="009A04B4" w:rsidP="009917B1">
      <w:pPr>
        <w:spacing w:line="360" w:lineRule="auto"/>
        <w:ind w:firstLine="567"/>
        <w:jc w:val="center"/>
        <w:rPr>
          <w:i/>
          <w:color w:val="000000"/>
          <w:sz w:val="28"/>
          <w:szCs w:val="28"/>
          <w:u w:val="single"/>
        </w:rPr>
      </w:pPr>
      <w:r w:rsidRPr="007436E8">
        <w:rPr>
          <w:i/>
          <w:color w:val="000000"/>
          <w:sz w:val="28"/>
          <w:szCs w:val="28"/>
          <w:u w:val="single"/>
        </w:rPr>
        <w:t>Количество учащихся, классов, педагогов</w:t>
      </w: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6"/>
        <w:gridCol w:w="2215"/>
        <w:gridCol w:w="2422"/>
        <w:gridCol w:w="2647"/>
      </w:tblGrid>
      <w:tr w:rsidR="009A04B4" w:rsidRPr="007436E8" w:rsidTr="00751DD8">
        <w:tc>
          <w:tcPr>
            <w:tcW w:w="2176" w:type="dxa"/>
          </w:tcPr>
          <w:p w:rsidR="009A04B4" w:rsidRPr="007436E8" w:rsidRDefault="009A04B4" w:rsidP="0060183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2215" w:type="dxa"/>
          </w:tcPr>
          <w:p w:rsidR="009A04B4" w:rsidRPr="007436E8" w:rsidRDefault="009A04B4" w:rsidP="0060183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t>Кол-во классов</w:t>
            </w:r>
          </w:p>
        </w:tc>
        <w:tc>
          <w:tcPr>
            <w:tcW w:w="2422" w:type="dxa"/>
          </w:tcPr>
          <w:p w:rsidR="009A04B4" w:rsidRPr="007436E8" w:rsidRDefault="009A04B4" w:rsidP="0060183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t>Кол-во учащихся</w:t>
            </w:r>
          </w:p>
        </w:tc>
        <w:tc>
          <w:tcPr>
            <w:tcW w:w="2647" w:type="dxa"/>
          </w:tcPr>
          <w:p w:rsidR="009A04B4" w:rsidRPr="007436E8" w:rsidRDefault="009A04B4" w:rsidP="0060183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t>Кол-во педагогов</w:t>
            </w:r>
          </w:p>
        </w:tc>
      </w:tr>
      <w:tr w:rsidR="009A04B4" w:rsidRPr="007436E8" w:rsidTr="00751DD8">
        <w:tc>
          <w:tcPr>
            <w:tcW w:w="2176" w:type="dxa"/>
          </w:tcPr>
          <w:p w:rsidR="009A04B4" w:rsidRPr="007436E8" w:rsidRDefault="009A04B4" w:rsidP="0060183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lastRenderedPageBreak/>
              <w:t>2017-2018</w:t>
            </w:r>
          </w:p>
        </w:tc>
        <w:tc>
          <w:tcPr>
            <w:tcW w:w="2215" w:type="dxa"/>
          </w:tcPr>
          <w:p w:rsidR="009A04B4" w:rsidRPr="007436E8" w:rsidRDefault="009A04B4" w:rsidP="0060183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422" w:type="dxa"/>
          </w:tcPr>
          <w:p w:rsidR="009A04B4" w:rsidRPr="007436E8" w:rsidRDefault="009A04B4" w:rsidP="00751DD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647" w:type="dxa"/>
          </w:tcPr>
          <w:p w:rsidR="009A04B4" w:rsidRPr="007436E8" w:rsidRDefault="009A04B4" w:rsidP="0060183E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7436E8">
              <w:rPr>
                <w:color w:val="000000"/>
                <w:sz w:val="28"/>
                <w:szCs w:val="28"/>
              </w:rPr>
              <w:t>50</w:t>
            </w:r>
          </w:p>
        </w:tc>
      </w:tr>
    </w:tbl>
    <w:p w:rsidR="009A04B4" w:rsidRDefault="009A04B4" w:rsidP="008915CB">
      <w:pPr>
        <w:pStyle w:val="1"/>
        <w:shd w:val="clear" w:color="auto" w:fill="auto"/>
        <w:ind w:left="20" w:right="20" w:firstLine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5-9 классах обучается </w:t>
      </w:r>
      <w:r w:rsidRPr="00751DD8">
        <w:rPr>
          <w:color w:val="000000"/>
          <w:sz w:val="28"/>
          <w:szCs w:val="28"/>
        </w:rPr>
        <w:t>349 ч</w:t>
      </w:r>
      <w:r>
        <w:rPr>
          <w:color w:val="000000"/>
          <w:sz w:val="28"/>
          <w:szCs w:val="28"/>
        </w:rPr>
        <w:t>еловек.</w:t>
      </w:r>
    </w:p>
    <w:p w:rsidR="009A04B4" w:rsidRDefault="009A04B4" w:rsidP="008915CB">
      <w:pPr>
        <w:pStyle w:val="1"/>
        <w:shd w:val="clear" w:color="auto" w:fill="auto"/>
        <w:ind w:left="20" w:right="20" w:firstLine="560"/>
        <w:rPr>
          <w:sz w:val="28"/>
          <w:szCs w:val="28"/>
        </w:rPr>
      </w:pPr>
      <w:r w:rsidRPr="00B05ED9">
        <w:rPr>
          <w:sz w:val="28"/>
          <w:szCs w:val="28"/>
        </w:rPr>
        <w:t xml:space="preserve">МБОУ «Лицей № 14» ЗМР РТ  с 2014 года является  </w:t>
      </w:r>
      <w:r w:rsidRPr="00B05ED9">
        <w:rPr>
          <w:bCs/>
          <w:sz w:val="28"/>
          <w:szCs w:val="28"/>
        </w:rPr>
        <w:t xml:space="preserve">площадкой по реализации Федеральной целевой программы «Доступная среда». Лицею присвоен </w:t>
      </w:r>
      <w:r w:rsidRPr="00B05ED9">
        <w:rPr>
          <w:sz w:val="28"/>
          <w:szCs w:val="28"/>
        </w:rPr>
        <w:t xml:space="preserve">статус </w:t>
      </w:r>
      <w:proofErr w:type="spellStart"/>
      <w:r w:rsidRPr="00B05ED9">
        <w:rPr>
          <w:sz w:val="28"/>
          <w:szCs w:val="28"/>
        </w:rPr>
        <w:t>экспериментально-стажировочной</w:t>
      </w:r>
      <w:proofErr w:type="spellEnd"/>
      <w:r w:rsidRPr="00B05ED9">
        <w:rPr>
          <w:sz w:val="28"/>
          <w:szCs w:val="28"/>
        </w:rPr>
        <w:t xml:space="preserve"> площадки  по распространению опыта образовательных организаций, активно внедряющих </w:t>
      </w:r>
      <w:proofErr w:type="spellStart"/>
      <w:r w:rsidRPr="00B05ED9">
        <w:rPr>
          <w:sz w:val="28"/>
          <w:szCs w:val="28"/>
        </w:rPr>
        <w:t>здоровьесберегающие</w:t>
      </w:r>
      <w:proofErr w:type="spellEnd"/>
      <w:r w:rsidRPr="00B05ED9">
        <w:rPr>
          <w:sz w:val="28"/>
          <w:szCs w:val="28"/>
        </w:rPr>
        <w:t xml:space="preserve"> технологии первичной профилактики школьных форм патологий  на территории РТ (приказ МО и Н РТ от 23.05.2013 г. № 2035/13). </w:t>
      </w:r>
      <w:r>
        <w:rPr>
          <w:sz w:val="28"/>
          <w:szCs w:val="28"/>
        </w:rPr>
        <w:t xml:space="preserve"> </w:t>
      </w:r>
    </w:p>
    <w:p w:rsidR="009A04B4" w:rsidRDefault="009A04B4" w:rsidP="009917B1">
      <w:pPr>
        <w:pStyle w:val="1"/>
        <w:shd w:val="clear" w:color="auto" w:fill="auto"/>
        <w:ind w:left="20" w:right="20" w:firstLine="560"/>
        <w:rPr>
          <w:sz w:val="28"/>
          <w:szCs w:val="28"/>
        </w:rPr>
      </w:pPr>
      <w:r w:rsidRPr="00B05ED9">
        <w:rPr>
          <w:sz w:val="28"/>
          <w:szCs w:val="28"/>
        </w:rPr>
        <w:t xml:space="preserve">В 2017 году лицей стал лауреатом Всероссийского конкурса «Лучшая инклюзивная школа». </w:t>
      </w:r>
    </w:p>
    <w:p w:rsidR="009A04B4" w:rsidRDefault="009A04B4" w:rsidP="003F1222">
      <w:pPr>
        <w:pStyle w:val="a9"/>
        <w:tabs>
          <w:tab w:val="left" w:pos="540"/>
          <w:tab w:val="left" w:pos="1800"/>
        </w:tabs>
        <w:spacing w:line="360" w:lineRule="auto"/>
        <w:rPr>
          <w:szCs w:val="28"/>
        </w:rPr>
      </w:pPr>
      <w:r>
        <w:rPr>
          <w:szCs w:val="28"/>
        </w:rPr>
        <w:t xml:space="preserve">         </w:t>
      </w:r>
      <w:r w:rsidRPr="00B05ED9">
        <w:rPr>
          <w:szCs w:val="28"/>
        </w:rPr>
        <w:t xml:space="preserve">В 2018 году лицею присвоен статус </w:t>
      </w:r>
      <w:r w:rsidRPr="00B05ED9">
        <w:rPr>
          <w:color w:val="000000"/>
          <w:szCs w:val="28"/>
        </w:rPr>
        <w:t xml:space="preserve">республиканской </w:t>
      </w:r>
      <w:proofErr w:type="spellStart"/>
      <w:r w:rsidRPr="00B05ED9">
        <w:rPr>
          <w:color w:val="000000"/>
          <w:szCs w:val="28"/>
        </w:rPr>
        <w:t>стажировочной</w:t>
      </w:r>
      <w:proofErr w:type="spellEnd"/>
      <w:r w:rsidRPr="00B05ED9">
        <w:rPr>
          <w:color w:val="000000"/>
          <w:szCs w:val="28"/>
        </w:rPr>
        <w:t xml:space="preserve"> площадки по внедрению </w:t>
      </w:r>
      <w:r w:rsidRPr="00B05ED9">
        <w:rPr>
          <w:szCs w:val="28"/>
        </w:rPr>
        <w:t xml:space="preserve">федерального государственного образовательного стандарта начального общего образования </w:t>
      </w:r>
      <w:proofErr w:type="gramStart"/>
      <w:r w:rsidRPr="00B05ED9">
        <w:rPr>
          <w:szCs w:val="28"/>
        </w:rPr>
        <w:t>обучающихся</w:t>
      </w:r>
      <w:proofErr w:type="gramEnd"/>
      <w:r w:rsidRPr="00B05ED9">
        <w:rPr>
          <w:szCs w:val="28"/>
        </w:rPr>
        <w:t xml:space="preserve"> с ограниченными возможностями здоровья. </w:t>
      </w:r>
    </w:p>
    <w:p w:rsidR="009A04B4" w:rsidRPr="003F1222" w:rsidRDefault="009A04B4" w:rsidP="003F1222">
      <w:pPr>
        <w:pStyle w:val="a9"/>
        <w:tabs>
          <w:tab w:val="left" w:pos="540"/>
          <w:tab w:val="left" w:pos="1800"/>
        </w:tabs>
        <w:spacing w:line="360" w:lineRule="auto"/>
        <w:rPr>
          <w:color w:val="000000"/>
          <w:szCs w:val="28"/>
        </w:rPr>
      </w:pPr>
      <w:r>
        <w:rPr>
          <w:szCs w:val="28"/>
        </w:rPr>
        <w:t xml:space="preserve">      </w:t>
      </w:r>
      <w:r w:rsidRPr="00B05ED9">
        <w:rPr>
          <w:bCs/>
          <w:szCs w:val="28"/>
        </w:rPr>
        <w:t xml:space="preserve"> </w:t>
      </w:r>
      <w:r w:rsidRPr="007436E8">
        <w:rPr>
          <w:color w:val="000000"/>
          <w:szCs w:val="28"/>
        </w:rPr>
        <w:t>В рамках Всероссийской программы «Доступная среда» в 2014 г. лицей оборудован: входной группой (пандусы), расширены дверные проемы учебных кабинетов, столовой, спортивного зала, оборудованы санузлы на 1 этаже, имеются тактильные полосы.  Учебные кабинеты оборудованы комплектами ученическо</w:t>
      </w:r>
      <w:proofErr w:type="gramStart"/>
      <w:r w:rsidRPr="007436E8">
        <w:rPr>
          <w:color w:val="000000"/>
          <w:szCs w:val="28"/>
        </w:rPr>
        <w:t>й-</w:t>
      </w:r>
      <w:proofErr w:type="gramEnd"/>
      <w:r>
        <w:rPr>
          <w:color w:val="000000"/>
          <w:szCs w:val="28"/>
        </w:rPr>
        <w:t xml:space="preserve"> </w:t>
      </w:r>
      <w:r w:rsidRPr="007436E8">
        <w:rPr>
          <w:color w:val="000000"/>
          <w:szCs w:val="28"/>
        </w:rPr>
        <w:t xml:space="preserve">регулируемой мебели в соответствии с ростом и состоянием зрения.  В кабинетах имеются   специализированные учебные  места «Конторка доктора Базарного», которые обеспечивают оптимальный физиолого-эргономический режим учащихся в условиях сохранения телесной вертикали. При входе в места общего пользования в помещении лицея имеются  вывески с названием, </w:t>
      </w:r>
      <w:proofErr w:type="gramStart"/>
      <w:r w:rsidRPr="007436E8">
        <w:rPr>
          <w:color w:val="000000"/>
          <w:szCs w:val="28"/>
        </w:rPr>
        <w:t>выполненных</w:t>
      </w:r>
      <w:proofErr w:type="gramEnd"/>
      <w:r w:rsidRPr="007436E8">
        <w:rPr>
          <w:color w:val="000000"/>
          <w:szCs w:val="28"/>
        </w:rPr>
        <w:t xml:space="preserve"> рельефно-точечным шрифтом Брайля и на контрастном фоне.</w:t>
      </w:r>
    </w:p>
    <w:p w:rsidR="009A04B4" w:rsidRPr="009917B1" w:rsidRDefault="009A04B4" w:rsidP="009917B1">
      <w:pPr>
        <w:pStyle w:val="1"/>
        <w:shd w:val="clear" w:color="auto" w:fill="auto"/>
        <w:ind w:left="20" w:right="20" w:firstLine="560"/>
        <w:rPr>
          <w:sz w:val="28"/>
          <w:szCs w:val="28"/>
        </w:rPr>
      </w:pPr>
      <w:r w:rsidRPr="006610CF">
        <w:rPr>
          <w:sz w:val="28"/>
          <w:szCs w:val="28"/>
        </w:rPr>
        <w:t xml:space="preserve">Восемь  педагогов  лицея прошли профессиональную переподготовку по направлениям: </w:t>
      </w:r>
      <w:r w:rsidRPr="007436E8">
        <w:rPr>
          <w:sz w:val="28"/>
          <w:szCs w:val="28"/>
        </w:rPr>
        <w:t xml:space="preserve">тифлопедагогика, </w:t>
      </w:r>
      <w:r w:rsidRPr="006610CF">
        <w:rPr>
          <w:sz w:val="28"/>
          <w:szCs w:val="28"/>
        </w:rPr>
        <w:t xml:space="preserve">сурдопедагогика, </w:t>
      </w:r>
      <w:r w:rsidRPr="006610CF">
        <w:rPr>
          <w:sz w:val="28"/>
          <w:szCs w:val="28"/>
        </w:rPr>
        <w:lastRenderedPageBreak/>
        <w:t xml:space="preserve">олигофренопедагогика. </w:t>
      </w:r>
      <w:r w:rsidRPr="007436E8">
        <w:rPr>
          <w:sz w:val="28"/>
          <w:szCs w:val="28"/>
        </w:rPr>
        <w:t>П</w:t>
      </w:r>
      <w:r w:rsidRPr="006610CF">
        <w:rPr>
          <w:sz w:val="28"/>
          <w:szCs w:val="28"/>
        </w:rPr>
        <w:t>ять учителей лицея про</w:t>
      </w:r>
      <w:r w:rsidRPr="007436E8">
        <w:rPr>
          <w:sz w:val="28"/>
          <w:szCs w:val="28"/>
        </w:rPr>
        <w:t>шли</w:t>
      </w:r>
      <w:r w:rsidRPr="006610CF">
        <w:rPr>
          <w:sz w:val="28"/>
          <w:szCs w:val="28"/>
        </w:rPr>
        <w:t xml:space="preserve"> обучение на базе Казанского инновационного университета имени </w:t>
      </w:r>
      <w:proofErr w:type="spellStart"/>
      <w:r w:rsidRPr="006610CF">
        <w:rPr>
          <w:sz w:val="28"/>
          <w:szCs w:val="28"/>
        </w:rPr>
        <w:t>Тимирясова</w:t>
      </w:r>
      <w:proofErr w:type="spellEnd"/>
      <w:r w:rsidRPr="006610CF">
        <w:rPr>
          <w:sz w:val="28"/>
          <w:szCs w:val="28"/>
        </w:rPr>
        <w:t xml:space="preserve"> по направлению дефектоло</w:t>
      </w:r>
      <w:proofErr w:type="gramStart"/>
      <w:r w:rsidRPr="006610CF">
        <w:rPr>
          <w:sz w:val="28"/>
          <w:szCs w:val="28"/>
        </w:rPr>
        <w:t>г-</w:t>
      </w:r>
      <w:proofErr w:type="gramEnd"/>
      <w:r w:rsidRPr="006610CF">
        <w:rPr>
          <w:sz w:val="28"/>
          <w:szCs w:val="28"/>
        </w:rPr>
        <w:t xml:space="preserve"> логопед. Два  педагога прошли курсовую подготовку в г</w:t>
      </w:r>
      <w:proofErr w:type="gramStart"/>
      <w:r w:rsidRPr="006610CF">
        <w:rPr>
          <w:sz w:val="28"/>
          <w:szCs w:val="28"/>
        </w:rPr>
        <w:t>.М</w:t>
      </w:r>
      <w:proofErr w:type="gramEnd"/>
      <w:r w:rsidRPr="006610CF">
        <w:rPr>
          <w:sz w:val="28"/>
          <w:szCs w:val="28"/>
        </w:rPr>
        <w:t xml:space="preserve">осква по программе «Деятельность </w:t>
      </w:r>
      <w:proofErr w:type="spellStart"/>
      <w:r w:rsidRPr="006610CF">
        <w:rPr>
          <w:sz w:val="28"/>
          <w:szCs w:val="28"/>
        </w:rPr>
        <w:t>тьюторов</w:t>
      </w:r>
      <w:proofErr w:type="spellEnd"/>
      <w:r w:rsidRPr="006610CF">
        <w:rPr>
          <w:sz w:val="28"/>
          <w:szCs w:val="28"/>
        </w:rPr>
        <w:t xml:space="preserve"> в условиях модернизации технологий и содержания обучения детей с ограниченными возможностями здоровья». Научным руководителем лицея по инклюзивному образованию является </w:t>
      </w:r>
      <w:proofErr w:type="spellStart"/>
      <w:r w:rsidRPr="006610CF">
        <w:rPr>
          <w:sz w:val="28"/>
          <w:szCs w:val="28"/>
        </w:rPr>
        <w:t>Челнокова</w:t>
      </w:r>
      <w:proofErr w:type="spellEnd"/>
      <w:r w:rsidRPr="006610CF">
        <w:rPr>
          <w:sz w:val="28"/>
          <w:szCs w:val="28"/>
        </w:rPr>
        <w:t xml:space="preserve"> Т.А., доктор педагогических наук, профессор кафедры теории и  инклюзивной педагогики Казанского инновационного университета имени </w:t>
      </w:r>
      <w:proofErr w:type="spellStart"/>
      <w:r w:rsidRPr="006610CF">
        <w:rPr>
          <w:sz w:val="28"/>
          <w:szCs w:val="28"/>
        </w:rPr>
        <w:t>Тимирясова</w:t>
      </w:r>
      <w:proofErr w:type="spellEnd"/>
      <w:r w:rsidRPr="006610CF">
        <w:rPr>
          <w:sz w:val="28"/>
          <w:szCs w:val="28"/>
        </w:rPr>
        <w:t xml:space="preserve"> (</w:t>
      </w:r>
      <w:proofErr w:type="spellStart"/>
      <w:r w:rsidRPr="006610CF">
        <w:rPr>
          <w:sz w:val="28"/>
          <w:szCs w:val="28"/>
        </w:rPr>
        <w:t>Зеленодольский</w:t>
      </w:r>
      <w:proofErr w:type="spellEnd"/>
      <w:r w:rsidRPr="006610CF">
        <w:rPr>
          <w:sz w:val="28"/>
          <w:szCs w:val="28"/>
        </w:rPr>
        <w:t xml:space="preserve"> филиал). </w:t>
      </w:r>
    </w:p>
    <w:p w:rsidR="009A04B4" w:rsidRPr="00730E7A" w:rsidRDefault="009A04B4" w:rsidP="009917B1">
      <w:pPr>
        <w:pStyle w:val="1"/>
        <w:shd w:val="clear" w:color="auto" w:fill="auto"/>
        <w:ind w:left="20" w:right="20" w:firstLine="560"/>
        <w:rPr>
          <w:i/>
          <w:color w:val="000000"/>
          <w:sz w:val="28"/>
          <w:szCs w:val="28"/>
        </w:rPr>
      </w:pPr>
      <w:r w:rsidRPr="006610CF">
        <w:rPr>
          <w:sz w:val="28"/>
          <w:szCs w:val="28"/>
        </w:rPr>
        <w:t xml:space="preserve">   В феврале 2017 г.  два педагога лицея приняли участие в V Международной научно-практической конференции «Преемственная система инклюзивного образования: профессиональные компетенции педагогов». Два педагога лицея прошли </w:t>
      </w:r>
      <w:proofErr w:type="gramStart"/>
      <w:r w:rsidRPr="006610CF">
        <w:rPr>
          <w:sz w:val="28"/>
          <w:szCs w:val="28"/>
        </w:rPr>
        <w:t>обучение по</w:t>
      </w:r>
      <w:proofErr w:type="gramEnd"/>
      <w:r w:rsidRPr="006610CF">
        <w:rPr>
          <w:sz w:val="28"/>
          <w:szCs w:val="28"/>
        </w:rPr>
        <w:t xml:space="preserve"> образовательной программе физкультурно-оздоровительного Центра </w:t>
      </w:r>
      <w:proofErr w:type="spellStart"/>
      <w:r w:rsidRPr="006610CF">
        <w:rPr>
          <w:sz w:val="28"/>
          <w:szCs w:val="28"/>
        </w:rPr>
        <w:t>Роналда</w:t>
      </w:r>
      <w:proofErr w:type="spellEnd"/>
      <w:r w:rsidRPr="006610CF">
        <w:rPr>
          <w:sz w:val="28"/>
          <w:szCs w:val="28"/>
        </w:rPr>
        <w:t xml:space="preserve"> </w:t>
      </w:r>
      <w:proofErr w:type="spellStart"/>
      <w:r w:rsidRPr="006610CF">
        <w:rPr>
          <w:sz w:val="28"/>
          <w:szCs w:val="28"/>
        </w:rPr>
        <w:t>Макдоналда</w:t>
      </w:r>
      <w:proofErr w:type="spellEnd"/>
      <w:r w:rsidRPr="006610CF">
        <w:rPr>
          <w:sz w:val="28"/>
          <w:szCs w:val="28"/>
        </w:rPr>
        <w:t xml:space="preserve">  для специалистов, детей с ОВЗ и их родителей. Учитель физической культуры в октябре 2016 г. прошла обучение на КПКФГБОУ ВПО «Национальный государственный университет физической культуры, спорта и здоровья имени П.Ф.Лесгафта, Санкт-Петербург» по программе "Инновационные технологии адаптивной физической культуры, физической культуры и спорта в практике работы с инвалидами и другими </w:t>
      </w:r>
      <w:proofErr w:type="spellStart"/>
      <w:r w:rsidRPr="006610CF">
        <w:rPr>
          <w:sz w:val="28"/>
          <w:szCs w:val="28"/>
        </w:rPr>
        <w:t>маломобильными</w:t>
      </w:r>
      <w:proofErr w:type="spellEnd"/>
      <w:r w:rsidRPr="006610CF">
        <w:rPr>
          <w:sz w:val="28"/>
          <w:szCs w:val="28"/>
        </w:rPr>
        <w:t xml:space="preserve"> группами </w:t>
      </w:r>
      <w:r>
        <w:rPr>
          <w:sz w:val="28"/>
          <w:szCs w:val="28"/>
        </w:rPr>
        <w:t>населения"</w:t>
      </w:r>
    </w:p>
    <w:p w:rsidR="009A04B4" w:rsidRDefault="009A04B4" w:rsidP="008915CB">
      <w:pPr>
        <w:pStyle w:val="1"/>
        <w:shd w:val="clear" w:color="auto" w:fill="auto"/>
        <w:ind w:left="20" w:right="20" w:firstLine="560"/>
        <w:rPr>
          <w:color w:val="000000"/>
          <w:sz w:val="28"/>
          <w:szCs w:val="28"/>
        </w:rPr>
      </w:pPr>
      <w:r w:rsidRPr="00FB482D">
        <w:rPr>
          <w:color w:val="000000"/>
          <w:sz w:val="28"/>
          <w:szCs w:val="28"/>
        </w:rPr>
        <w:t xml:space="preserve"> Осуществляется профильное  обучение учащихся 11 класса по химико-биологическому профилю и 10 класса по  физико-химическому  профилю. Тем самым расширяется возможность социализации учащихся, обеспечение преемственности между общим и профессиональным образованием, подготовки выпускников школы к освоению программ высшего профессионально образования. В рамках реализации проекта по </w:t>
      </w:r>
      <w:proofErr w:type="spellStart"/>
      <w:r w:rsidRPr="00FB482D">
        <w:rPr>
          <w:color w:val="000000"/>
          <w:sz w:val="28"/>
          <w:szCs w:val="28"/>
        </w:rPr>
        <w:t>профориентационной</w:t>
      </w:r>
      <w:proofErr w:type="spellEnd"/>
      <w:r w:rsidRPr="00FB482D">
        <w:rPr>
          <w:color w:val="000000"/>
          <w:sz w:val="28"/>
          <w:szCs w:val="28"/>
        </w:rPr>
        <w:t xml:space="preserve"> работе лицей тесно сотрудничает с </w:t>
      </w:r>
      <w:r w:rsidRPr="00FB482D">
        <w:rPr>
          <w:color w:val="000000"/>
          <w:sz w:val="28"/>
          <w:szCs w:val="28"/>
        </w:rPr>
        <w:lastRenderedPageBreak/>
        <w:t>ЗИМИТ КНИТУ-КАИ и заводом «</w:t>
      </w:r>
      <w:proofErr w:type="spellStart"/>
      <w:r w:rsidRPr="00FB482D">
        <w:rPr>
          <w:color w:val="000000"/>
          <w:sz w:val="28"/>
          <w:szCs w:val="28"/>
        </w:rPr>
        <w:t>Позис</w:t>
      </w:r>
      <w:proofErr w:type="spellEnd"/>
      <w:r w:rsidRPr="00FB482D">
        <w:rPr>
          <w:color w:val="000000"/>
          <w:sz w:val="28"/>
          <w:szCs w:val="28"/>
        </w:rPr>
        <w:t xml:space="preserve">». Учащиеся 10-11 классов занимаются в машиностроительном классе «Инженеры будущего» по предметам: математика, физика и черчение. </w:t>
      </w:r>
    </w:p>
    <w:p w:rsidR="009A04B4" w:rsidRPr="00FB482D" w:rsidRDefault="009A04B4" w:rsidP="008915CB">
      <w:pPr>
        <w:pStyle w:val="1"/>
        <w:shd w:val="clear" w:color="auto" w:fill="auto"/>
        <w:ind w:left="20" w:right="20" w:firstLine="560"/>
        <w:rPr>
          <w:i/>
          <w:color w:val="000000"/>
          <w:sz w:val="28"/>
          <w:szCs w:val="28"/>
        </w:rPr>
      </w:pPr>
      <w:r w:rsidRPr="007436E8">
        <w:rPr>
          <w:color w:val="000000"/>
          <w:sz w:val="28"/>
          <w:szCs w:val="28"/>
        </w:rPr>
        <w:t xml:space="preserve">Осуществляется </w:t>
      </w:r>
      <w:proofErr w:type="spellStart"/>
      <w:r w:rsidRPr="007436E8">
        <w:rPr>
          <w:color w:val="000000"/>
          <w:sz w:val="28"/>
          <w:szCs w:val="28"/>
        </w:rPr>
        <w:t>предпрофильная</w:t>
      </w:r>
      <w:proofErr w:type="spellEnd"/>
      <w:r w:rsidRPr="007436E8">
        <w:rPr>
          <w:color w:val="000000"/>
          <w:sz w:val="28"/>
          <w:szCs w:val="28"/>
        </w:rPr>
        <w:t xml:space="preserve"> подготовка медицинской направленности в 8-х, 9-х, 10, 11 классах лицея.  Учащимся  предложены спецкурсы и профильные занятия по медицине, которые проходят на базе </w:t>
      </w:r>
      <w:proofErr w:type="spellStart"/>
      <w:r w:rsidRPr="007436E8">
        <w:rPr>
          <w:color w:val="000000"/>
          <w:sz w:val="28"/>
          <w:szCs w:val="28"/>
        </w:rPr>
        <w:t>Зеленодольского</w:t>
      </w:r>
      <w:proofErr w:type="spellEnd"/>
      <w:r w:rsidRPr="007436E8">
        <w:rPr>
          <w:color w:val="000000"/>
          <w:sz w:val="28"/>
          <w:szCs w:val="28"/>
        </w:rPr>
        <w:t xml:space="preserve"> медицинского училища.</w:t>
      </w:r>
      <w:r>
        <w:rPr>
          <w:color w:val="000000"/>
          <w:sz w:val="28"/>
          <w:szCs w:val="28"/>
        </w:rPr>
        <w:t xml:space="preserve"> </w:t>
      </w:r>
      <w:r w:rsidRPr="007436E8">
        <w:rPr>
          <w:color w:val="000000"/>
          <w:sz w:val="28"/>
          <w:szCs w:val="28"/>
        </w:rPr>
        <w:t xml:space="preserve">К сотрудничеству со школой привлечены преподаватели  Казанского государственного медицинского университета, </w:t>
      </w:r>
      <w:proofErr w:type="spellStart"/>
      <w:r w:rsidRPr="007436E8">
        <w:rPr>
          <w:color w:val="000000"/>
          <w:sz w:val="28"/>
          <w:szCs w:val="28"/>
        </w:rPr>
        <w:t>Зеленодольского</w:t>
      </w:r>
      <w:proofErr w:type="spellEnd"/>
      <w:r w:rsidRPr="007436E8">
        <w:rPr>
          <w:color w:val="000000"/>
          <w:sz w:val="28"/>
          <w:szCs w:val="28"/>
        </w:rPr>
        <w:t xml:space="preserve"> медиц</w:t>
      </w:r>
      <w:r>
        <w:rPr>
          <w:color w:val="000000"/>
          <w:sz w:val="28"/>
          <w:szCs w:val="28"/>
        </w:rPr>
        <w:t xml:space="preserve">инского училища, сотрудники медицинских учреждений,  Центра медицинской </w:t>
      </w:r>
      <w:r w:rsidRPr="007436E8">
        <w:rPr>
          <w:color w:val="000000"/>
          <w:sz w:val="28"/>
          <w:szCs w:val="28"/>
        </w:rPr>
        <w:t>профилактики.</w:t>
      </w:r>
      <w:r>
        <w:rPr>
          <w:color w:val="000000"/>
          <w:sz w:val="28"/>
          <w:szCs w:val="28"/>
        </w:rPr>
        <w:t xml:space="preserve"> Учащиеся медицинских классов лицея проходят стажировку в </w:t>
      </w:r>
      <w:proofErr w:type="spellStart"/>
      <w:r>
        <w:rPr>
          <w:color w:val="000000"/>
          <w:sz w:val="28"/>
          <w:szCs w:val="28"/>
        </w:rPr>
        <w:t>Зеленодольской</w:t>
      </w:r>
      <w:proofErr w:type="spellEnd"/>
      <w:r>
        <w:rPr>
          <w:color w:val="000000"/>
          <w:sz w:val="28"/>
          <w:szCs w:val="28"/>
        </w:rPr>
        <w:t xml:space="preserve"> центральной районной больнице, являются слушателями факультета </w:t>
      </w:r>
      <w:proofErr w:type="spellStart"/>
      <w:r>
        <w:rPr>
          <w:color w:val="000000"/>
          <w:sz w:val="28"/>
          <w:szCs w:val="28"/>
        </w:rPr>
        <w:t>довузовской</w:t>
      </w:r>
      <w:proofErr w:type="spellEnd"/>
      <w:r>
        <w:rPr>
          <w:color w:val="000000"/>
          <w:sz w:val="28"/>
          <w:szCs w:val="28"/>
        </w:rPr>
        <w:t xml:space="preserve"> подготовки Казанского </w:t>
      </w:r>
      <w:r w:rsidRPr="007436E8">
        <w:rPr>
          <w:color w:val="000000"/>
          <w:sz w:val="28"/>
          <w:szCs w:val="28"/>
        </w:rPr>
        <w:t>государственного медицинского университета</w:t>
      </w:r>
      <w:r>
        <w:rPr>
          <w:color w:val="000000"/>
          <w:sz w:val="28"/>
          <w:szCs w:val="28"/>
        </w:rPr>
        <w:t>.</w:t>
      </w:r>
    </w:p>
    <w:p w:rsidR="009A04B4" w:rsidRPr="00F06ADD" w:rsidRDefault="009A04B4" w:rsidP="008915CB">
      <w:pPr>
        <w:pStyle w:val="1"/>
        <w:shd w:val="clear" w:color="auto" w:fill="auto"/>
        <w:tabs>
          <w:tab w:val="left" w:pos="1680"/>
          <w:tab w:val="left" w:pos="2685"/>
        </w:tabs>
        <w:ind w:right="20"/>
        <w:rPr>
          <w:i/>
          <w:color w:val="C00000"/>
        </w:rPr>
      </w:pPr>
      <w:r>
        <w:rPr>
          <w:i/>
          <w:color w:val="C00000"/>
        </w:rPr>
        <w:tab/>
      </w:r>
    </w:p>
    <w:p w:rsidR="009A04B4" w:rsidRPr="009534B0" w:rsidRDefault="009A04B4" w:rsidP="008915CB">
      <w:pPr>
        <w:suppressAutoHyphens/>
        <w:spacing w:line="360" w:lineRule="auto"/>
        <w:ind w:firstLine="567"/>
        <w:jc w:val="both"/>
        <w:rPr>
          <w:bCs/>
          <w:sz w:val="28"/>
          <w:szCs w:val="28"/>
        </w:rPr>
      </w:pPr>
      <w:r w:rsidRPr="009534B0">
        <w:rPr>
          <w:bCs/>
          <w:sz w:val="28"/>
          <w:szCs w:val="28"/>
        </w:rPr>
        <w:t>1.2. Описание комплекса работ по реализации мероприятий:</w:t>
      </w:r>
    </w:p>
    <w:p w:rsidR="009A04B4" w:rsidRDefault="009A04B4" w:rsidP="008915C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color w:val="C00000"/>
          <w:sz w:val="28"/>
          <w:szCs w:val="28"/>
        </w:rPr>
      </w:pPr>
      <w:r w:rsidRPr="0095642C">
        <w:rPr>
          <w:sz w:val="28"/>
          <w:szCs w:val="28"/>
        </w:rPr>
        <w:t>1.2.1. О</w:t>
      </w:r>
      <w:r w:rsidRPr="0095642C">
        <w:rPr>
          <w:bCs/>
          <w:sz w:val="28"/>
          <w:szCs w:val="28"/>
        </w:rPr>
        <w:t>боснование выбора тематики базовой площадки</w:t>
      </w:r>
      <w:r w:rsidRPr="0095642C">
        <w:rPr>
          <w:sz w:val="28"/>
          <w:szCs w:val="28"/>
        </w:rPr>
        <w:t>:</w:t>
      </w:r>
      <w:r w:rsidRPr="00D70E46">
        <w:rPr>
          <w:color w:val="C00000"/>
          <w:sz w:val="28"/>
          <w:szCs w:val="28"/>
        </w:rPr>
        <w:tab/>
      </w:r>
    </w:p>
    <w:p w:rsidR="009A04B4" w:rsidRPr="0095642C" w:rsidRDefault="00E70A84" w:rsidP="008915C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Базовая </w:t>
      </w:r>
      <w:r w:rsidR="009A04B4" w:rsidRPr="00D70E46">
        <w:rPr>
          <w:color w:val="000000"/>
          <w:sz w:val="28"/>
          <w:szCs w:val="28"/>
        </w:rPr>
        <w:t xml:space="preserve"> площадка, созданная на базе нашего лицея, </w:t>
      </w:r>
      <w:r w:rsidR="009A04B4">
        <w:rPr>
          <w:color w:val="000000"/>
          <w:sz w:val="28"/>
          <w:szCs w:val="28"/>
        </w:rPr>
        <w:t xml:space="preserve">работает по теме: </w:t>
      </w:r>
      <w:proofErr w:type="gramStart"/>
      <w:r w:rsidR="009A04B4" w:rsidRPr="0095642C">
        <w:rPr>
          <w:b/>
          <w:i/>
          <w:sz w:val="28"/>
          <w:szCs w:val="28"/>
        </w:rPr>
        <w:t xml:space="preserve">«Модернизация содержания и технологий по формированию предметных, </w:t>
      </w:r>
      <w:proofErr w:type="spellStart"/>
      <w:r w:rsidR="009A04B4" w:rsidRPr="0095642C">
        <w:rPr>
          <w:b/>
          <w:i/>
          <w:sz w:val="28"/>
          <w:szCs w:val="28"/>
        </w:rPr>
        <w:t>метапредметных</w:t>
      </w:r>
      <w:proofErr w:type="spellEnd"/>
      <w:r w:rsidR="009A04B4" w:rsidRPr="0095642C">
        <w:rPr>
          <w:b/>
          <w:i/>
          <w:sz w:val="28"/>
          <w:szCs w:val="28"/>
        </w:rPr>
        <w:t xml:space="preserve"> и личностных результатов обучающихся в соответствии с требо</w:t>
      </w:r>
      <w:r w:rsidR="009A04B4" w:rsidRPr="0095642C">
        <w:rPr>
          <w:b/>
          <w:i/>
          <w:sz w:val="28"/>
          <w:szCs w:val="28"/>
        </w:rPr>
        <w:softHyphen/>
        <w:t>ваниями ФГОС»</w:t>
      </w:r>
      <w:r w:rsidR="009A04B4">
        <w:rPr>
          <w:b/>
          <w:i/>
          <w:sz w:val="28"/>
          <w:szCs w:val="28"/>
        </w:rPr>
        <w:t xml:space="preserve">, </w:t>
      </w:r>
      <w:r w:rsidR="009A04B4" w:rsidRPr="0095642C">
        <w:rPr>
          <w:sz w:val="28"/>
          <w:szCs w:val="28"/>
        </w:rPr>
        <w:t xml:space="preserve">которая </w:t>
      </w:r>
      <w:r w:rsidR="009A04B4" w:rsidRPr="00D70E46">
        <w:rPr>
          <w:color w:val="000000"/>
          <w:sz w:val="28"/>
          <w:szCs w:val="28"/>
        </w:rPr>
        <w:t>обеспечит достижение требуемых результатов модернизации со</w:t>
      </w:r>
      <w:r w:rsidR="009A04B4" w:rsidRPr="00D70E46">
        <w:rPr>
          <w:color w:val="000000"/>
          <w:sz w:val="28"/>
          <w:szCs w:val="28"/>
        </w:rPr>
        <w:softHyphen/>
        <w:t>держания и технологий в предметных областях «химия», «биология», «математика», «физика», «английский язык» посред</w:t>
      </w:r>
      <w:r w:rsidR="009A04B4" w:rsidRPr="00D70E46">
        <w:rPr>
          <w:color w:val="000000"/>
          <w:sz w:val="28"/>
          <w:szCs w:val="28"/>
        </w:rPr>
        <w:softHyphen/>
        <w:t>ством реализации инновационных механизмов в рамках представленных ниже мероприятий.</w:t>
      </w:r>
      <w:proofErr w:type="gramEnd"/>
      <w:r w:rsidR="009A04B4" w:rsidRPr="00D70E46">
        <w:rPr>
          <w:color w:val="000000"/>
          <w:sz w:val="28"/>
          <w:szCs w:val="28"/>
        </w:rPr>
        <w:t xml:space="preserve"> </w:t>
      </w:r>
      <w:proofErr w:type="gramStart"/>
      <w:r w:rsidR="009A04B4" w:rsidRPr="00D70E46">
        <w:rPr>
          <w:color w:val="000000"/>
          <w:sz w:val="28"/>
          <w:szCs w:val="28"/>
        </w:rPr>
        <w:t>Дан</w:t>
      </w:r>
      <w:r w:rsidR="009A04B4" w:rsidRPr="00D70E46">
        <w:rPr>
          <w:color w:val="000000"/>
          <w:sz w:val="28"/>
          <w:szCs w:val="28"/>
        </w:rPr>
        <w:softHyphen/>
        <w:t xml:space="preserve">ная </w:t>
      </w:r>
      <w:proofErr w:type="spellStart"/>
      <w:r w:rsidR="009A04B4" w:rsidRPr="00D70E46">
        <w:rPr>
          <w:color w:val="000000"/>
          <w:sz w:val="28"/>
          <w:szCs w:val="28"/>
        </w:rPr>
        <w:t>стажировочная</w:t>
      </w:r>
      <w:proofErr w:type="spellEnd"/>
      <w:r w:rsidR="009A04B4" w:rsidRPr="00D70E46">
        <w:rPr>
          <w:color w:val="000000"/>
          <w:sz w:val="28"/>
          <w:szCs w:val="28"/>
        </w:rPr>
        <w:t xml:space="preserve"> площадка будет создана, с одной стороны, как вариант реализации новых ФГОС, с другой стороны, как форма распространения наработанного в лицее положительного опыта в модернизации содержания и тех</w:t>
      </w:r>
      <w:r w:rsidR="009A04B4" w:rsidRPr="00D70E46">
        <w:rPr>
          <w:color w:val="000000"/>
          <w:sz w:val="28"/>
          <w:szCs w:val="28"/>
        </w:rPr>
        <w:softHyphen/>
        <w:t xml:space="preserve">нологий обучения в рамках предметных областей, а также реализации </w:t>
      </w:r>
      <w:r w:rsidR="009A04B4" w:rsidRPr="00D70E46">
        <w:rPr>
          <w:color w:val="000000"/>
          <w:sz w:val="28"/>
          <w:szCs w:val="28"/>
        </w:rPr>
        <w:lastRenderedPageBreak/>
        <w:t>мо</w:t>
      </w:r>
      <w:r w:rsidR="009A04B4" w:rsidRPr="00D70E46">
        <w:rPr>
          <w:color w:val="000000"/>
          <w:sz w:val="28"/>
          <w:szCs w:val="28"/>
        </w:rPr>
        <w:softHyphen/>
        <w:t>делей и технологий оценки учебных и воспитательных достижений в соот</w:t>
      </w:r>
      <w:r w:rsidR="009A04B4" w:rsidRPr="00D70E46">
        <w:rPr>
          <w:color w:val="000000"/>
          <w:sz w:val="28"/>
          <w:szCs w:val="28"/>
        </w:rPr>
        <w:softHyphen/>
        <w:t>ветствии с ФГОС, в том числе для образовательных организаций, реали</w:t>
      </w:r>
      <w:r w:rsidR="009A04B4" w:rsidRPr="00D70E46">
        <w:rPr>
          <w:color w:val="000000"/>
          <w:sz w:val="28"/>
          <w:szCs w:val="28"/>
        </w:rPr>
        <w:softHyphen/>
        <w:t xml:space="preserve">зующих адаптированные </w:t>
      </w:r>
      <w:r w:rsidR="009A04B4" w:rsidRPr="0095642C">
        <w:rPr>
          <w:color w:val="000000"/>
          <w:sz w:val="28"/>
          <w:szCs w:val="28"/>
        </w:rPr>
        <w:t>образовательные программы.</w:t>
      </w:r>
      <w:bookmarkStart w:id="0" w:name="bookmark1"/>
      <w:r w:rsidR="009A04B4" w:rsidRPr="0095642C">
        <w:t xml:space="preserve"> </w:t>
      </w:r>
      <w:proofErr w:type="gramEnd"/>
    </w:p>
    <w:bookmarkEnd w:id="0"/>
    <w:p w:rsidR="009A04B4" w:rsidRPr="00D70E46" w:rsidRDefault="009A04B4" w:rsidP="008915CB">
      <w:pPr>
        <w:widowControl w:val="0"/>
        <w:tabs>
          <w:tab w:val="left" w:pos="3450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A04B4" w:rsidRDefault="009A04B4" w:rsidP="008915C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534B0">
        <w:rPr>
          <w:sz w:val="28"/>
          <w:szCs w:val="28"/>
        </w:rPr>
        <w:t>1.2.2. Состав работ в рамках реализации мероприятий, в том числе по созданию и обеспечению деятельности библиотечного центра/</w:t>
      </w:r>
      <w:proofErr w:type="spellStart"/>
      <w:r w:rsidRPr="009534B0">
        <w:rPr>
          <w:sz w:val="28"/>
          <w:szCs w:val="28"/>
        </w:rPr>
        <w:t>медиацентра</w:t>
      </w:r>
      <w:proofErr w:type="spellEnd"/>
      <w:r w:rsidRPr="009534B0">
        <w:rPr>
          <w:sz w:val="28"/>
          <w:szCs w:val="28"/>
        </w:rPr>
        <w:t xml:space="preserve">, возможности организации обслуживания учеников школы по обеспечению учебной литературой в электронном формате; участию в разработке Концепций модернизации преподавания  учебных предметов «Физика», «Химия», «Биология», «Иностранный язык», «Информатика»; обучению и повышению квалификации учителей естественнонаучных, социально-гуманитарных и математических дисциплин из различных субъектов Российской Федерации по развитию </w:t>
      </w:r>
      <w:proofErr w:type="spellStart"/>
      <w:r w:rsidRPr="009534B0">
        <w:rPr>
          <w:sz w:val="28"/>
          <w:szCs w:val="28"/>
        </w:rPr>
        <w:t>метапредметных</w:t>
      </w:r>
      <w:proofErr w:type="spellEnd"/>
      <w:r w:rsidRPr="009534B0">
        <w:rPr>
          <w:sz w:val="28"/>
          <w:szCs w:val="28"/>
        </w:rPr>
        <w:t xml:space="preserve"> компетенций, включая возможность реализации адаптированных программ для детей с ОВЗ.</w:t>
      </w:r>
    </w:p>
    <w:p w:rsidR="009A04B4" w:rsidRPr="00495DB3" w:rsidRDefault="009A04B4" w:rsidP="008915CB">
      <w:pPr>
        <w:pStyle w:val="12"/>
        <w:keepNext/>
        <w:keepLines/>
        <w:shd w:val="clear" w:color="auto" w:fill="auto"/>
        <w:ind w:firstLine="580"/>
        <w:jc w:val="both"/>
        <w:rPr>
          <w:i/>
          <w:color w:val="000000"/>
          <w:sz w:val="28"/>
          <w:szCs w:val="28"/>
        </w:rPr>
      </w:pPr>
      <w:r w:rsidRPr="00730E7A">
        <w:rPr>
          <w:sz w:val="28"/>
          <w:szCs w:val="28"/>
        </w:rPr>
        <w:lastRenderedPageBreak/>
        <w:t xml:space="preserve">1) </w:t>
      </w:r>
      <w:r w:rsidRPr="00495DB3">
        <w:rPr>
          <w:sz w:val="28"/>
          <w:szCs w:val="28"/>
        </w:rPr>
        <w:t xml:space="preserve">В предметных областях </w:t>
      </w:r>
      <w:r w:rsidRPr="00495DB3">
        <w:rPr>
          <w:color w:val="000000"/>
          <w:sz w:val="28"/>
          <w:szCs w:val="28"/>
        </w:rPr>
        <w:t>«химия», «биология», «математика», «физика»,</w:t>
      </w:r>
      <w:r w:rsidRPr="00495DB3">
        <w:rPr>
          <w:color w:val="000000"/>
          <w:sz w:val="28"/>
          <w:szCs w:val="28"/>
        </w:rPr>
        <w:tab/>
        <w:t>«английский</w:t>
      </w:r>
      <w:r w:rsidRPr="00495DB3">
        <w:rPr>
          <w:color w:val="000000"/>
          <w:sz w:val="28"/>
          <w:szCs w:val="28"/>
        </w:rPr>
        <w:tab/>
        <w:t>язык»</w:t>
      </w:r>
      <w:r w:rsidRPr="00495DB3">
        <w:rPr>
          <w:i/>
          <w:color w:val="000000"/>
          <w:sz w:val="28"/>
          <w:szCs w:val="28"/>
        </w:rPr>
        <w:t xml:space="preserve"> </w:t>
      </w:r>
      <w:r w:rsidRPr="008915CB">
        <w:rPr>
          <w:sz w:val="28"/>
          <w:szCs w:val="28"/>
        </w:rPr>
        <w:t>модернизация</w:t>
      </w:r>
      <w:r w:rsidRPr="008915CB">
        <w:rPr>
          <w:rStyle w:val="10"/>
          <w:sz w:val="28"/>
          <w:szCs w:val="28"/>
          <w:shd w:val="clear" w:color="auto" w:fill="auto"/>
        </w:rPr>
        <w:t xml:space="preserve"> </w:t>
      </w: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>образования</w:t>
      </w:r>
      <w:r w:rsidRPr="008915CB">
        <w:rPr>
          <w:sz w:val="28"/>
          <w:szCs w:val="28"/>
        </w:rPr>
        <w:t xml:space="preserve"> будет</w:t>
      </w:r>
      <w:r w:rsidRPr="00495DB3">
        <w:rPr>
          <w:sz w:val="28"/>
          <w:szCs w:val="28"/>
        </w:rPr>
        <w:t xml:space="preserve"> представлена в следующих направлениях: формирование компетенций педагогов в реали</w:t>
      </w:r>
      <w:r w:rsidRPr="00495DB3">
        <w:rPr>
          <w:sz w:val="28"/>
          <w:szCs w:val="28"/>
        </w:rPr>
        <w:softHyphen/>
        <w:t xml:space="preserve">зации субъектно-ориентированного и </w:t>
      </w:r>
      <w:proofErr w:type="spellStart"/>
      <w:r w:rsidRPr="00495DB3">
        <w:rPr>
          <w:sz w:val="28"/>
          <w:szCs w:val="28"/>
        </w:rPr>
        <w:t>системно-деятельностного</w:t>
      </w:r>
      <w:proofErr w:type="spellEnd"/>
      <w:r w:rsidRPr="00495DB3">
        <w:rPr>
          <w:sz w:val="28"/>
          <w:szCs w:val="28"/>
        </w:rPr>
        <w:t xml:space="preserve"> подходов в обучении данных предметов; раскрытие и использование потенциала </w:t>
      </w:r>
      <w:proofErr w:type="spellStart"/>
      <w:r w:rsidRPr="00495DB3">
        <w:rPr>
          <w:sz w:val="28"/>
          <w:szCs w:val="28"/>
        </w:rPr>
        <w:t>межпред</w:t>
      </w:r>
      <w:r w:rsidRPr="00495DB3">
        <w:rPr>
          <w:sz w:val="28"/>
          <w:szCs w:val="28"/>
        </w:rPr>
        <w:softHyphen/>
        <w:t>метных</w:t>
      </w:r>
      <w:proofErr w:type="spellEnd"/>
      <w:r w:rsidRPr="00495DB3">
        <w:rPr>
          <w:sz w:val="28"/>
          <w:szCs w:val="28"/>
        </w:rPr>
        <w:t xml:space="preserve"> связей в основной и средней школе; повышение мотивации школьников к изучению предметов </w:t>
      </w:r>
      <w:proofErr w:type="spellStart"/>
      <w:r w:rsidRPr="00495DB3">
        <w:rPr>
          <w:sz w:val="28"/>
          <w:szCs w:val="28"/>
        </w:rPr>
        <w:t>естественно-научного</w:t>
      </w:r>
      <w:proofErr w:type="spellEnd"/>
      <w:r w:rsidRPr="00495DB3">
        <w:rPr>
          <w:sz w:val="28"/>
          <w:szCs w:val="28"/>
        </w:rPr>
        <w:t xml:space="preserve"> и гуманитарного цикла через разнообразные фор</w:t>
      </w:r>
      <w:r w:rsidRPr="00495DB3">
        <w:rPr>
          <w:sz w:val="28"/>
          <w:szCs w:val="28"/>
        </w:rPr>
        <w:softHyphen/>
        <w:t xml:space="preserve">мы внеурочной деятельности, в том числе проектной и </w:t>
      </w:r>
      <w:proofErr w:type="spellStart"/>
      <w:r w:rsidRPr="00495DB3">
        <w:rPr>
          <w:sz w:val="28"/>
          <w:szCs w:val="28"/>
        </w:rPr>
        <w:t>учебн</w:t>
      </w:r>
      <w:proofErr w:type="gramStart"/>
      <w:r w:rsidRPr="00495DB3">
        <w:rPr>
          <w:sz w:val="28"/>
          <w:szCs w:val="28"/>
        </w:rPr>
        <w:t>о</w:t>
      </w:r>
      <w:proofErr w:type="spellEnd"/>
      <w:r w:rsidRPr="00495DB3">
        <w:rPr>
          <w:sz w:val="28"/>
          <w:szCs w:val="28"/>
        </w:rPr>
        <w:t>-</w:t>
      </w:r>
      <w:proofErr w:type="gramEnd"/>
      <w:r w:rsidRPr="00495DB3">
        <w:rPr>
          <w:sz w:val="28"/>
          <w:szCs w:val="28"/>
        </w:rPr>
        <w:t xml:space="preserve"> исследовательской деятельности; организация целенаправленной </w:t>
      </w:r>
      <w:proofErr w:type="spellStart"/>
      <w:r w:rsidRPr="00495DB3">
        <w:rPr>
          <w:sz w:val="28"/>
          <w:szCs w:val="28"/>
        </w:rPr>
        <w:t>тьюторской</w:t>
      </w:r>
      <w:proofErr w:type="spellEnd"/>
      <w:r w:rsidRPr="00495DB3">
        <w:rPr>
          <w:sz w:val="28"/>
          <w:szCs w:val="28"/>
        </w:rPr>
        <w:t xml:space="preserve"> работы с одаренными школьниками; организация си</w:t>
      </w:r>
      <w:r w:rsidRPr="00495DB3">
        <w:rPr>
          <w:sz w:val="28"/>
          <w:szCs w:val="28"/>
        </w:rPr>
        <w:softHyphen/>
        <w:t>стемы игр, конкурсов и олимпиад, способствующих раннему выявлению и реализации потенциала одаренных детей.</w:t>
      </w:r>
    </w:p>
    <w:p w:rsidR="009A04B4" w:rsidRPr="00495DB3" w:rsidRDefault="009A04B4" w:rsidP="008915CB">
      <w:pPr>
        <w:pStyle w:val="12"/>
        <w:keepNext/>
        <w:keepLines/>
        <w:shd w:val="clear" w:color="auto" w:fill="auto"/>
        <w:ind w:firstLine="580"/>
        <w:jc w:val="both"/>
        <w:rPr>
          <w:sz w:val="28"/>
          <w:szCs w:val="28"/>
        </w:rPr>
      </w:pPr>
      <w:r w:rsidRPr="00495DB3">
        <w:rPr>
          <w:color w:val="000000"/>
          <w:sz w:val="28"/>
          <w:szCs w:val="28"/>
        </w:rPr>
        <w:t xml:space="preserve"> 2) </w:t>
      </w:r>
      <w:r w:rsidRPr="00495DB3">
        <w:rPr>
          <w:sz w:val="28"/>
          <w:szCs w:val="28"/>
        </w:rPr>
        <w:t xml:space="preserve">Совершенствование содержания и технологий общего образования, в </w:t>
      </w:r>
      <w:r w:rsidRPr="008915CB">
        <w:rPr>
          <w:sz w:val="28"/>
          <w:szCs w:val="28"/>
        </w:rPr>
        <w:t>рамках</w:t>
      </w:r>
      <w:r w:rsidRPr="008915CB">
        <w:rPr>
          <w:rStyle w:val="10"/>
          <w:sz w:val="28"/>
          <w:szCs w:val="28"/>
          <w:shd w:val="clear" w:color="auto" w:fill="auto"/>
        </w:rPr>
        <w:t xml:space="preserve"> </w:t>
      </w: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>адаптированных образовательных программ</w:t>
      </w:r>
      <w:r w:rsidRPr="00495DB3">
        <w:rPr>
          <w:sz w:val="28"/>
          <w:szCs w:val="28"/>
        </w:rPr>
        <w:t xml:space="preserve"> будет представле</w:t>
      </w:r>
      <w:r w:rsidRPr="00495DB3">
        <w:rPr>
          <w:sz w:val="28"/>
          <w:szCs w:val="28"/>
        </w:rPr>
        <w:softHyphen/>
        <w:t>но новыми моделями организации обучения и внеурочной деятельности детей - инвалидов, обучающихся на дому, с использованием дистанцион</w:t>
      </w:r>
      <w:r w:rsidRPr="00495DB3">
        <w:rPr>
          <w:sz w:val="28"/>
          <w:szCs w:val="28"/>
        </w:rPr>
        <w:softHyphen/>
        <w:t xml:space="preserve">ных технологий; технологиями формирования универсальных учебных действий </w:t>
      </w:r>
      <w:proofErr w:type="gramStart"/>
      <w:r w:rsidRPr="00495DB3">
        <w:rPr>
          <w:sz w:val="28"/>
          <w:szCs w:val="28"/>
        </w:rPr>
        <w:t>у</w:t>
      </w:r>
      <w:proofErr w:type="gramEnd"/>
      <w:r w:rsidRPr="00495DB3">
        <w:rPr>
          <w:sz w:val="28"/>
          <w:szCs w:val="28"/>
        </w:rPr>
        <w:t xml:space="preserve"> обучающихся с ОВЗ.</w:t>
      </w:r>
    </w:p>
    <w:p w:rsidR="009A04B4" w:rsidRPr="00512143" w:rsidRDefault="009A04B4" w:rsidP="008915CB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 xml:space="preserve"> 3) В рамках модернизации модели и технологий </w:t>
      </w:r>
      <w:proofErr w:type="gramStart"/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>оценки</w:t>
      </w:r>
      <w:proofErr w:type="gramEnd"/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 xml:space="preserve"> учебных и воспитательных достижений в соответствии с ФГОС</w:t>
      </w:r>
      <w:r w:rsidRPr="008915CB">
        <w:rPr>
          <w:sz w:val="28"/>
          <w:szCs w:val="28"/>
        </w:rPr>
        <w:t xml:space="preserve"> будут</w:t>
      </w:r>
      <w:r w:rsidRPr="00495DB3">
        <w:rPr>
          <w:sz w:val="28"/>
          <w:szCs w:val="28"/>
        </w:rPr>
        <w:t xml:space="preserve"> предло</w:t>
      </w:r>
      <w:r w:rsidRPr="00495DB3">
        <w:rPr>
          <w:sz w:val="28"/>
          <w:szCs w:val="28"/>
        </w:rPr>
        <w:softHyphen/>
        <w:t>жены следующие инновационные практики: создание системы оценки ка</w:t>
      </w:r>
      <w:r w:rsidRPr="00495DB3">
        <w:rPr>
          <w:sz w:val="28"/>
          <w:szCs w:val="28"/>
        </w:rPr>
        <w:softHyphen/>
        <w:t xml:space="preserve">чества образования (технологии организации и проведения мониторинга); создание организационной модели </w:t>
      </w:r>
      <w:proofErr w:type="spellStart"/>
      <w:r w:rsidRPr="00495DB3">
        <w:rPr>
          <w:sz w:val="28"/>
          <w:szCs w:val="28"/>
        </w:rPr>
        <w:t>внутришкольного</w:t>
      </w:r>
      <w:proofErr w:type="spellEnd"/>
      <w:r w:rsidRPr="00495DB3">
        <w:rPr>
          <w:sz w:val="28"/>
          <w:szCs w:val="28"/>
        </w:rPr>
        <w:t xml:space="preserve"> оценивания образовательных достижений обучающихся в соот</w:t>
      </w:r>
      <w:r w:rsidRPr="00495DB3">
        <w:rPr>
          <w:sz w:val="28"/>
          <w:szCs w:val="28"/>
        </w:rPr>
        <w:softHyphen/>
        <w:t>ветствии с требованиями ФГОС на уровнях начального общего и основ</w:t>
      </w:r>
      <w:r w:rsidRPr="00495DB3">
        <w:rPr>
          <w:sz w:val="28"/>
          <w:szCs w:val="28"/>
        </w:rPr>
        <w:softHyphen/>
        <w:t xml:space="preserve">ного общего образования; реализация инструментария оценки предметных, </w:t>
      </w:r>
      <w:proofErr w:type="spellStart"/>
      <w:r w:rsidRPr="00495DB3">
        <w:rPr>
          <w:sz w:val="28"/>
          <w:szCs w:val="28"/>
        </w:rPr>
        <w:t>метапредметных</w:t>
      </w:r>
      <w:proofErr w:type="spellEnd"/>
      <w:r w:rsidRPr="00495DB3">
        <w:rPr>
          <w:sz w:val="28"/>
          <w:szCs w:val="28"/>
        </w:rPr>
        <w:t xml:space="preserve"> и личностных результатов обучающихся</w:t>
      </w:r>
      <w:r w:rsidRPr="008915CB">
        <w:rPr>
          <w:sz w:val="28"/>
          <w:szCs w:val="28"/>
        </w:rPr>
        <w:t>.</w:t>
      </w: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 xml:space="preserve"> Создание </w:t>
      </w:r>
      <w:r w:rsidR="00E70A84">
        <w:rPr>
          <w:rStyle w:val="10"/>
          <w:b w:val="0"/>
          <w:i w:val="0"/>
          <w:sz w:val="28"/>
          <w:szCs w:val="28"/>
          <w:shd w:val="clear" w:color="auto" w:fill="auto"/>
        </w:rPr>
        <w:t xml:space="preserve">базовой </w:t>
      </w: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>площадки по реализации предметных концепций</w:t>
      </w:r>
      <w:r w:rsidRPr="008915CB">
        <w:rPr>
          <w:b/>
          <w:i/>
          <w:sz w:val="28"/>
          <w:szCs w:val="28"/>
        </w:rPr>
        <w:t>,</w:t>
      </w:r>
      <w:r w:rsidRPr="008915CB">
        <w:rPr>
          <w:sz w:val="28"/>
          <w:szCs w:val="28"/>
        </w:rPr>
        <w:t xml:space="preserve"> в</w:t>
      </w:r>
      <w:r w:rsidRPr="00512143">
        <w:rPr>
          <w:sz w:val="28"/>
          <w:szCs w:val="28"/>
        </w:rPr>
        <w:t xml:space="preserve"> т.ч. </w:t>
      </w:r>
      <w:r w:rsidRPr="00512143">
        <w:rPr>
          <w:sz w:val="28"/>
          <w:szCs w:val="28"/>
        </w:rPr>
        <w:lastRenderedPageBreak/>
        <w:t>выполнение работ, раскрывающих шаги по планирова</w:t>
      </w:r>
      <w:r w:rsidRPr="00512143">
        <w:rPr>
          <w:sz w:val="28"/>
          <w:szCs w:val="28"/>
        </w:rPr>
        <w:softHyphen/>
        <w:t xml:space="preserve">нию, мониторингу и контролю деятельности, механизмы финансирования при реализации деятельности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площадки, включает следу</w:t>
      </w:r>
      <w:r w:rsidRPr="00512143">
        <w:rPr>
          <w:sz w:val="28"/>
          <w:szCs w:val="28"/>
        </w:rPr>
        <w:softHyphen/>
        <w:t>ющие шаги (работы):</w:t>
      </w:r>
    </w:p>
    <w:p w:rsidR="009A04B4" w:rsidRDefault="009A04B4" w:rsidP="008915CB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- I этап (январь - февраль 2018</w:t>
      </w:r>
      <w:r w:rsidRPr="00512143">
        <w:rPr>
          <w:sz w:val="28"/>
          <w:szCs w:val="28"/>
        </w:rPr>
        <w:t xml:space="preserve"> г.) - разработка пакета документов, регламентирующих деятельность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площадки (По</w:t>
      </w:r>
      <w:r w:rsidR="00E70A84">
        <w:rPr>
          <w:sz w:val="28"/>
          <w:szCs w:val="28"/>
        </w:rPr>
        <w:t xml:space="preserve">ложение о базовой </w:t>
      </w:r>
      <w:r w:rsidRPr="00512143">
        <w:rPr>
          <w:sz w:val="28"/>
          <w:szCs w:val="28"/>
        </w:rPr>
        <w:t xml:space="preserve"> площадке по заявленной тематике, программа стажировки, форма док</w:t>
      </w:r>
      <w:r>
        <w:rPr>
          <w:sz w:val="28"/>
          <w:szCs w:val="28"/>
        </w:rPr>
        <w:t>умента о прохождении стажировки</w:t>
      </w:r>
      <w:r w:rsidRPr="00512143">
        <w:rPr>
          <w:sz w:val="28"/>
          <w:szCs w:val="28"/>
        </w:rPr>
        <w:t xml:space="preserve">); </w:t>
      </w:r>
    </w:p>
    <w:p w:rsidR="009A04B4" w:rsidRDefault="009A04B4" w:rsidP="008915CB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>составление годового план</w:t>
      </w:r>
      <w:proofErr w:type="gramStart"/>
      <w:r w:rsidRPr="00512143">
        <w:rPr>
          <w:sz w:val="28"/>
          <w:szCs w:val="28"/>
        </w:rPr>
        <w:t>а-</w:t>
      </w:r>
      <w:proofErr w:type="gramEnd"/>
      <w:r w:rsidRPr="00512143">
        <w:rPr>
          <w:sz w:val="28"/>
          <w:szCs w:val="28"/>
        </w:rPr>
        <w:t xml:space="preserve"> графика выполнения работ;</w:t>
      </w:r>
    </w:p>
    <w:p w:rsidR="009A04B4" w:rsidRPr="00512143" w:rsidRDefault="009A04B4" w:rsidP="008915CB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 xml:space="preserve"> разработка и утверждение программы стажи</w:t>
      </w:r>
      <w:r w:rsidRPr="00512143">
        <w:rPr>
          <w:sz w:val="28"/>
          <w:szCs w:val="28"/>
        </w:rPr>
        <w:softHyphen/>
        <w:t>ровки.</w:t>
      </w:r>
    </w:p>
    <w:p w:rsidR="009A04B4" w:rsidRPr="00512143" w:rsidRDefault="009A04B4" w:rsidP="008915CB">
      <w:pPr>
        <w:pStyle w:val="1"/>
        <w:numPr>
          <w:ilvl w:val="0"/>
          <w:numId w:val="3"/>
        </w:numPr>
        <w:shd w:val="clear" w:color="auto" w:fill="auto"/>
        <w:tabs>
          <w:tab w:val="left" w:pos="865"/>
        </w:tabs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>этап (март - апрель 201</w:t>
      </w:r>
      <w:r>
        <w:rPr>
          <w:sz w:val="28"/>
          <w:szCs w:val="28"/>
        </w:rPr>
        <w:t>8</w:t>
      </w:r>
      <w:r w:rsidRPr="00512143">
        <w:rPr>
          <w:sz w:val="28"/>
          <w:szCs w:val="28"/>
        </w:rPr>
        <w:t xml:space="preserve"> г.) - создание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площадки, сбор заявок и комплектование групп; разработка системы критериев и по</w:t>
      </w:r>
      <w:r w:rsidRPr="00512143">
        <w:rPr>
          <w:sz w:val="28"/>
          <w:szCs w:val="28"/>
        </w:rPr>
        <w:softHyphen/>
        <w:t xml:space="preserve">казателей мониторинга эффективности деятельности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</w:t>
      </w:r>
      <w:r w:rsidRPr="00512143">
        <w:rPr>
          <w:sz w:val="28"/>
          <w:szCs w:val="28"/>
        </w:rPr>
        <w:softHyphen/>
        <w:t>щадки.</w:t>
      </w:r>
    </w:p>
    <w:p w:rsidR="009A04B4" w:rsidRPr="00512143" w:rsidRDefault="009A04B4" w:rsidP="008915CB">
      <w:pPr>
        <w:pStyle w:val="1"/>
        <w:numPr>
          <w:ilvl w:val="0"/>
          <w:numId w:val="3"/>
        </w:numPr>
        <w:shd w:val="clear" w:color="auto" w:fill="auto"/>
        <w:tabs>
          <w:tab w:val="left" w:pos="1158"/>
        </w:tabs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>этап (апрель-июнь 201</w:t>
      </w:r>
      <w:r>
        <w:rPr>
          <w:sz w:val="28"/>
          <w:szCs w:val="28"/>
        </w:rPr>
        <w:t>8</w:t>
      </w:r>
      <w:r w:rsidRPr="00512143">
        <w:rPr>
          <w:sz w:val="28"/>
          <w:szCs w:val="28"/>
        </w:rPr>
        <w:t xml:space="preserve">г.) - разработка пакета </w:t>
      </w:r>
      <w:proofErr w:type="spellStart"/>
      <w:r w:rsidRPr="00512143">
        <w:rPr>
          <w:sz w:val="28"/>
          <w:szCs w:val="28"/>
        </w:rPr>
        <w:t>учебн</w:t>
      </w:r>
      <w:proofErr w:type="gramStart"/>
      <w:r w:rsidRPr="00512143">
        <w:rPr>
          <w:sz w:val="28"/>
          <w:szCs w:val="28"/>
        </w:rPr>
        <w:t>о</w:t>
      </w:r>
      <w:proofErr w:type="spellEnd"/>
      <w:r w:rsidRPr="00512143">
        <w:rPr>
          <w:sz w:val="28"/>
          <w:szCs w:val="28"/>
        </w:rPr>
        <w:t>-</w:t>
      </w:r>
      <w:proofErr w:type="gramEnd"/>
      <w:r w:rsidRPr="00512143">
        <w:rPr>
          <w:sz w:val="28"/>
          <w:szCs w:val="28"/>
        </w:rPr>
        <w:t xml:space="preserve"> методической документации, методических рекомендаций, учебных посо</w:t>
      </w:r>
      <w:r w:rsidRPr="00512143">
        <w:rPr>
          <w:sz w:val="28"/>
          <w:szCs w:val="28"/>
        </w:rPr>
        <w:softHyphen/>
        <w:t>бий и др.</w:t>
      </w:r>
    </w:p>
    <w:p w:rsidR="009A04B4" w:rsidRPr="00512143" w:rsidRDefault="009A04B4" w:rsidP="008915CB">
      <w:pPr>
        <w:pStyle w:val="1"/>
        <w:numPr>
          <w:ilvl w:val="0"/>
          <w:numId w:val="3"/>
        </w:numPr>
        <w:shd w:val="clear" w:color="auto" w:fill="auto"/>
        <w:tabs>
          <w:tab w:val="left" w:pos="894"/>
          <w:tab w:val="left" w:pos="1014"/>
        </w:tabs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 xml:space="preserve">этап (сентябрь-ноябрь 2018 г.) - проведение </w:t>
      </w:r>
      <w:r>
        <w:rPr>
          <w:sz w:val="28"/>
          <w:szCs w:val="28"/>
        </w:rPr>
        <w:t xml:space="preserve">стажировок </w:t>
      </w:r>
    </w:p>
    <w:p w:rsidR="009A04B4" w:rsidRDefault="009A04B4" w:rsidP="008915CB">
      <w:pPr>
        <w:pStyle w:val="1"/>
        <w:numPr>
          <w:ilvl w:val="0"/>
          <w:numId w:val="3"/>
        </w:numPr>
        <w:shd w:val="clear" w:color="auto" w:fill="auto"/>
        <w:tabs>
          <w:tab w:val="left" w:pos="894"/>
        </w:tabs>
        <w:ind w:left="40" w:right="20" w:firstLine="600"/>
        <w:rPr>
          <w:sz w:val="28"/>
          <w:szCs w:val="28"/>
        </w:rPr>
      </w:pPr>
      <w:r w:rsidRPr="00512143">
        <w:rPr>
          <w:sz w:val="28"/>
          <w:szCs w:val="28"/>
        </w:rPr>
        <w:t>этап (август-ноябрь 2018 г.) - проведение мониторинга деятел</w:t>
      </w:r>
      <w:r w:rsidR="00E70A84">
        <w:rPr>
          <w:sz w:val="28"/>
          <w:szCs w:val="28"/>
        </w:rPr>
        <w:t>ьно</w:t>
      </w:r>
      <w:r w:rsidR="00E70A84">
        <w:rPr>
          <w:sz w:val="28"/>
          <w:szCs w:val="28"/>
        </w:rPr>
        <w:softHyphen/>
        <w:t>сти базовой</w:t>
      </w:r>
      <w:r>
        <w:rPr>
          <w:sz w:val="28"/>
          <w:szCs w:val="28"/>
        </w:rPr>
        <w:t xml:space="preserve"> площадки.</w:t>
      </w:r>
    </w:p>
    <w:p w:rsidR="009A04B4" w:rsidRPr="00512143" w:rsidRDefault="009A04B4" w:rsidP="008915CB">
      <w:pPr>
        <w:pStyle w:val="1"/>
        <w:shd w:val="clear" w:color="auto" w:fill="auto"/>
        <w:tabs>
          <w:tab w:val="left" w:pos="894"/>
        </w:tabs>
        <w:ind w:left="640" w:right="20"/>
        <w:rPr>
          <w:sz w:val="28"/>
          <w:szCs w:val="28"/>
        </w:rPr>
      </w:pPr>
      <w:r w:rsidRPr="00512143">
        <w:rPr>
          <w:sz w:val="28"/>
          <w:szCs w:val="28"/>
        </w:rPr>
        <w:t>VI этап (ноябрь-декабрь 201</w:t>
      </w:r>
      <w:r>
        <w:rPr>
          <w:sz w:val="28"/>
          <w:szCs w:val="28"/>
        </w:rPr>
        <w:t>8</w:t>
      </w:r>
      <w:r w:rsidRPr="00512143">
        <w:rPr>
          <w:sz w:val="28"/>
          <w:szCs w:val="28"/>
        </w:rPr>
        <w:t xml:space="preserve"> г.) - анализ результатов деятельности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площадки, оформление итогового отчета.</w:t>
      </w:r>
    </w:p>
    <w:p w:rsidR="009A04B4" w:rsidRPr="009534B0" w:rsidRDefault="009A04B4" w:rsidP="008915C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9A04B4" w:rsidRDefault="009A04B4" w:rsidP="00275815">
      <w:pPr>
        <w:pStyle w:val="4"/>
        <w:shd w:val="clear" w:color="auto" w:fill="auto"/>
        <w:spacing w:after="180" w:line="360" w:lineRule="auto"/>
        <w:ind w:left="20" w:right="-1" w:firstLine="560"/>
        <w:rPr>
          <w:sz w:val="28"/>
          <w:szCs w:val="28"/>
        </w:rPr>
      </w:pPr>
      <w:proofErr w:type="gramStart"/>
      <w:r w:rsidRPr="009253B2">
        <w:rPr>
          <w:sz w:val="28"/>
          <w:szCs w:val="28"/>
        </w:rPr>
        <w:t xml:space="preserve">Одним из необходимых материально - технических условий реализации основной образовательной программы в рамках ФГОС является наличие в образовательной организации современной модели информационно-библиотечного центра (ИБЦ) с единым универсальным фондом (как совокупный фонд образовательных организации муниципалитета), включающий учебный фонд и основной фонд на всех носителях информации, фонды учебных кабинетов, фонд методических материалов педагогов, фонд исследовательских и проектных работ </w:t>
      </w:r>
      <w:r w:rsidRPr="009253B2">
        <w:rPr>
          <w:sz w:val="28"/>
          <w:szCs w:val="28"/>
        </w:rPr>
        <w:lastRenderedPageBreak/>
        <w:t>обучающихся.</w:t>
      </w:r>
      <w:proofErr w:type="gramEnd"/>
      <w:r w:rsidRPr="009253B2">
        <w:rPr>
          <w:sz w:val="28"/>
          <w:szCs w:val="28"/>
        </w:rPr>
        <w:t xml:space="preserve"> Библиотека на современном этапе развития содействует образовательному процессу, поддерживает его и оказывает помощь в его совершенствовании, выступает посредником между большим миром информации и потребностями образовательного сообщества. </w:t>
      </w:r>
      <w:proofErr w:type="gramStart"/>
      <w:r w:rsidRPr="009253B2">
        <w:rPr>
          <w:sz w:val="28"/>
          <w:szCs w:val="28"/>
        </w:rPr>
        <w:t xml:space="preserve">Переход от традиционной библиотеки к инновационной, с использованием сетевых технологий, собственным сайтом, электронным поиском информации и электронным </w:t>
      </w:r>
      <w:proofErr w:type="spellStart"/>
      <w:r w:rsidRPr="009253B2">
        <w:rPr>
          <w:sz w:val="28"/>
          <w:szCs w:val="28"/>
        </w:rPr>
        <w:t>контентом</w:t>
      </w:r>
      <w:proofErr w:type="spellEnd"/>
      <w:r w:rsidRPr="009253B2">
        <w:rPr>
          <w:sz w:val="28"/>
          <w:szCs w:val="28"/>
        </w:rPr>
        <w:t>, дает возможность высокого уровня интеграции возможностей, составляющих библиотечную деятельность, и расширения ее диапазона.</w:t>
      </w:r>
      <w:proofErr w:type="gramEnd"/>
      <w:r w:rsidRPr="009253B2">
        <w:rPr>
          <w:sz w:val="28"/>
          <w:szCs w:val="28"/>
        </w:rPr>
        <w:t xml:space="preserve"> В связи с этим становится чрезвычайно актуальной проблема повышения статуса библиотек образовательной организации, сопряженная с соответствующей их модернизацией. Результатом такой модернизации должно стать преобразование всего информационно-библиотечного пространства образовательной организации, превращение его в «центр притяжения» познавательных устремлений обучающихся, и, как следствие, в одно из важнейших условий развития их информационн</w:t>
      </w:r>
      <w:proofErr w:type="gramStart"/>
      <w:r w:rsidRPr="009253B2">
        <w:rPr>
          <w:sz w:val="28"/>
          <w:szCs w:val="28"/>
        </w:rPr>
        <w:t>о-</w:t>
      </w:r>
      <w:proofErr w:type="gramEnd"/>
      <w:r w:rsidRPr="009253B2">
        <w:rPr>
          <w:sz w:val="28"/>
          <w:szCs w:val="28"/>
        </w:rPr>
        <w:t xml:space="preserve"> образовательных потребностей.</w:t>
      </w:r>
    </w:p>
    <w:p w:rsidR="009A04B4" w:rsidRDefault="009A04B4" w:rsidP="00B32683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534B0">
        <w:rPr>
          <w:sz w:val="28"/>
          <w:szCs w:val="28"/>
        </w:rPr>
        <w:t>1.2.3. Программа деятельности базовой площадки по реализации указанных меропр</w:t>
      </w:r>
      <w:r>
        <w:rPr>
          <w:sz w:val="28"/>
          <w:szCs w:val="28"/>
        </w:rPr>
        <w:t>иятий и участники её реализации:</w:t>
      </w:r>
    </w:p>
    <w:p w:rsidR="009A04B4" w:rsidRDefault="009A04B4" w:rsidP="00B32683">
      <w:pPr>
        <w:pStyle w:val="a9"/>
        <w:spacing w:line="360" w:lineRule="auto"/>
      </w:pPr>
      <w:r>
        <w:t>Стратегия реализации Программы развития определяет следующие направления деятельности:</w:t>
      </w:r>
    </w:p>
    <w:p w:rsidR="009A04B4" w:rsidRDefault="009A04B4" w:rsidP="00B32683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- </w:t>
      </w:r>
      <w:r w:rsidRPr="002A5E81">
        <w:rPr>
          <w:sz w:val="28"/>
          <w:szCs w:val="28"/>
        </w:rPr>
        <w:t xml:space="preserve">«Модернизация содержания и технологий по формированию предметных, </w:t>
      </w:r>
      <w:proofErr w:type="spellStart"/>
      <w:r w:rsidRPr="002A5E81">
        <w:rPr>
          <w:sz w:val="28"/>
          <w:szCs w:val="28"/>
        </w:rPr>
        <w:t>метапредметных</w:t>
      </w:r>
      <w:proofErr w:type="spellEnd"/>
      <w:r w:rsidRPr="002A5E81">
        <w:rPr>
          <w:sz w:val="28"/>
          <w:szCs w:val="28"/>
        </w:rPr>
        <w:t xml:space="preserve"> и личностных результатов в рамках</w:t>
      </w:r>
      <w:r>
        <w:rPr>
          <w:sz w:val="28"/>
          <w:szCs w:val="28"/>
        </w:rPr>
        <w:t xml:space="preserve"> преподавания </w:t>
      </w:r>
      <w:r w:rsidRPr="002A5E81">
        <w:rPr>
          <w:sz w:val="28"/>
          <w:szCs w:val="28"/>
        </w:rPr>
        <w:t xml:space="preserve"> предметов </w:t>
      </w:r>
      <w:proofErr w:type="spellStart"/>
      <w:proofErr w:type="gramStart"/>
      <w:r w:rsidRPr="002A5E81">
        <w:rPr>
          <w:sz w:val="28"/>
          <w:szCs w:val="28"/>
        </w:rPr>
        <w:t>естественно-научного</w:t>
      </w:r>
      <w:proofErr w:type="spellEnd"/>
      <w:proofErr w:type="gramEnd"/>
      <w:r w:rsidRPr="002A5E81">
        <w:rPr>
          <w:sz w:val="28"/>
          <w:szCs w:val="28"/>
        </w:rPr>
        <w:t xml:space="preserve"> цикла в соответствии с требо</w:t>
      </w:r>
      <w:r w:rsidRPr="002A5E81">
        <w:rPr>
          <w:sz w:val="28"/>
          <w:szCs w:val="28"/>
        </w:rPr>
        <w:softHyphen/>
        <w:t xml:space="preserve">ваниями ФГОС», </w:t>
      </w:r>
    </w:p>
    <w:p w:rsidR="009A04B4" w:rsidRDefault="009A04B4" w:rsidP="003B3FEC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- </w:t>
      </w:r>
      <w:r w:rsidRPr="002A5E81">
        <w:rPr>
          <w:sz w:val="28"/>
          <w:szCs w:val="28"/>
        </w:rPr>
        <w:t>«Модернизация содержания и технологий по форми</w:t>
      </w:r>
      <w:r w:rsidRPr="002A5E81">
        <w:rPr>
          <w:sz w:val="28"/>
          <w:szCs w:val="28"/>
        </w:rPr>
        <w:softHyphen/>
        <w:t xml:space="preserve">рованию предметных, </w:t>
      </w:r>
      <w:proofErr w:type="spellStart"/>
      <w:r w:rsidRPr="002A5E81">
        <w:rPr>
          <w:sz w:val="28"/>
          <w:szCs w:val="28"/>
        </w:rPr>
        <w:t>метапредметных</w:t>
      </w:r>
      <w:proofErr w:type="spellEnd"/>
      <w:r w:rsidRPr="002A5E81">
        <w:rPr>
          <w:sz w:val="28"/>
          <w:szCs w:val="28"/>
        </w:rPr>
        <w:t xml:space="preserve"> и личностных результатов в рамках реализации Концепции матема</w:t>
      </w:r>
      <w:r w:rsidRPr="002A5E81">
        <w:rPr>
          <w:sz w:val="28"/>
          <w:szCs w:val="28"/>
        </w:rPr>
        <w:softHyphen/>
        <w:t>тического образования»;</w:t>
      </w:r>
      <w:r>
        <w:rPr>
          <w:sz w:val="28"/>
          <w:szCs w:val="28"/>
        </w:rPr>
        <w:t xml:space="preserve"> </w:t>
      </w:r>
    </w:p>
    <w:p w:rsidR="009A04B4" w:rsidRPr="002A5E81" w:rsidRDefault="009A04B4" w:rsidP="00B32683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направление - </w:t>
      </w:r>
      <w:r w:rsidRPr="002A5E81">
        <w:rPr>
          <w:sz w:val="28"/>
          <w:szCs w:val="28"/>
        </w:rPr>
        <w:t>«Инновационное содержание школьного образования в рамках предметной области «английский язык» в условиях реализации требований ФГОС»,</w:t>
      </w:r>
    </w:p>
    <w:p w:rsidR="009A04B4" w:rsidRPr="002A5E81" w:rsidRDefault="009A04B4" w:rsidP="00B32683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 w:rsidRPr="002A5E81">
        <w:rPr>
          <w:sz w:val="28"/>
          <w:szCs w:val="28"/>
        </w:rPr>
        <w:t xml:space="preserve">«Инклюзивная </w:t>
      </w:r>
      <w:proofErr w:type="gramStart"/>
      <w:r w:rsidRPr="002A5E81">
        <w:rPr>
          <w:sz w:val="28"/>
          <w:szCs w:val="28"/>
        </w:rPr>
        <w:t>школа-школа</w:t>
      </w:r>
      <w:proofErr w:type="gramEnd"/>
      <w:r w:rsidRPr="002A5E81">
        <w:rPr>
          <w:sz w:val="28"/>
          <w:szCs w:val="28"/>
        </w:rPr>
        <w:t xml:space="preserve"> открытая для всех. </w:t>
      </w:r>
      <w:proofErr w:type="gramStart"/>
      <w:r w:rsidRPr="002A5E81">
        <w:rPr>
          <w:sz w:val="28"/>
          <w:szCs w:val="28"/>
        </w:rPr>
        <w:t>Особенности организации образовательной среды в массовой школе для обучающихся с ОВЗ в условиях введения ФГОС».</w:t>
      </w:r>
      <w:proofErr w:type="gramEnd"/>
    </w:p>
    <w:p w:rsidR="009A04B4" w:rsidRPr="00512143" w:rsidRDefault="009A04B4" w:rsidP="00655550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 xml:space="preserve">В рамках модернизации модели и технологий </w:t>
      </w:r>
      <w:proofErr w:type="gramStart"/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>оценки</w:t>
      </w:r>
      <w:proofErr w:type="gramEnd"/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 xml:space="preserve"> учебных и воспитательных достижений в соответствии с ФГОС</w:t>
      </w:r>
      <w:r w:rsidRPr="008915CB">
        <w:rPr>
          <w:sz w:val="28"/>
          <w:szCs w:val="28"/>
        </w:rPr>
        <w:t xml:space="preserve"> будут</w:t>
      </w:r>
      <w:r w:rsidRPr="00495DB3">
        <w:rPr>
          <w:sz w:val="28"/>
          <w:szCs w:val="28"/>
        </w:rPr>
        <w:t xml:space="preserve"> предло</w:t>
      </w:r>
      <w:r w:rsidRPr="00495DB3">
        <w:rPr>
          <w:sz w:val="28"/>
          <w:szCs w:val="28"/>
        </w:rPr>
        <w:softHyphen/>
        <w:t>жены следующие инновационные практики: создание системы оценки ка</w:t>
      </w:r>
      <w:r w:rsidRPr="00495DB3">
        <w:rPr>
          <w:sz w:val="28"/>
          <w:szCs w:val="28"/>
        </w:rPr>
        <w:softHyphen/>
        <w:t xml:space="preserve">чества образования (технологии организации и проведения мониторинга); создание организационной модели </w:t>
      </w:r>
      <w:proofErr w:type="spellStart"/>
      <w:r w:rsidRPr="00495DB3">
        <w:rPr>
          <w:sz w:val="28"/>
          <w:szCs w:val="28"/>
        </w:rPr>
        <w:t>внутришкольного</w:t>
      </w:r>
      <w:proofErr w:type="spellEnd"/>
      <w:r w:rsidRPr="00495DB3">
        <w:rPr>
          <w:sz w:val="28"/>
          <w:szCs w:val="28"/>
        </w:rPr>
        <w:t xml:space="preserve"> оценивания образовательных достижений обучающихся в соот</w:t>
      </w:r>
      <w:r w:rsidRPr="00495DB3">
        <w:rPr>
          <w:sz w:val="28"/>
          <w:szCs w:val="28"/>
        </w:rPr>
        <w:softHyphen/>
        <w:t>ветствии с требованиями ФГОС на уровнях начального общего и основ</w:t>
      </w:r>
      <w:r w:rsidRPr="00495DB3">
        <w:rPr>
          <w:sz w:val="28"/>
          <w:szCs w:val="28"/>
        </w:rPr>
        <w:softHyphen/>
        <w:t xml:space="preserve">ного общего образования; реализация инструментария оценки предметных, </w:t>
      </w:r>
      <w:proofErr w:type="spellStart"/>
      <w:r w:rsidRPr="00495DB3">
        <w:rPr>
          <w:sz w:val="28"/>
          <w:szCs w:val="28"/>
        </w:rPr>
        <w:t>метапредметных</w:t>
      </w:r>
      <w:proofErr w:type="spellEnd"/>
      <w:r w:rsidRPr="00495DB3">
        <w:rPr>
          <w:sz w:val="28"/>
          <w:szCs w:val="28"/>
        </w:rPr>
        <w:t xml:space="preserve"> и личностных результатов обучающихся</w:t>
      </w:r>
      <w:r w:rsidRPr="008915CB">
        <w:rPr>
          <w:sz w:val="28"/>
          <w:szCs w:val="28"/>
        </w:rPr>
        <w:t>.</w:t>
      </w: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 xml:space="preserve"> С</w:t>
      </w:r>
      <w:r w:rsidR="00E70A84">
        <w:rPr>
          <w:rStyle w:val="10"/>
          <w:b w:val="0"/>
          <w:i w:val="0"/>
          <w:sz w:val="28"/>
          <w:szCs w:val="28"/>
          <w:shd w:val="clear" w:color="auto" w:fill="auto"/>
        </w:rPr>
        <w:t>оздание базовой</w:t>
      </w:r>
      <w:r w:rsidRPr="008915CB">
        <w:rPr>
          <w:rStyle w:val="10"/>
          <w:b w:val="0"/>
          <w:i w:val="0"/>
          <w:sz w:val="28"/>
          <w:szCs w:val="28"/>
          <w:shd w:val="clear" w:color="auto" w:fill="auto"/>
        </w:rPr>
        <w:t xml:space="preserve"> площадки по реализации предметных концепций</w:t>
      </w:r>
      <w:r w:rsidRPr="008915CB">
        <w:rPr>
          <w:b/>
          <w:i/>
          <w:sz w:val="28"/>
          <w:szCs w:val="28"/>
        </w:rPr>
        <w:t>,</w:t>
      </w:r>
      <w:r w:rsidRPr="008915CB">
        <w:rPr>
          <w:sz w:val="28"/>
          <w:szCs w:val="28"/>
        </w:rPr>
        <w:t xml:space="preserve"> в</w:t>
      </w:r>
      <w:r w:rsidRPr="00512143">
        <w:rPr>
          <w:sz w:val="28"/>
          <w:szCs w:val="28"/>
        </w:rPr>
        <w:t xml:space="preserve"> т.ч. выполнение работ, раскрывающих шаги по планирова</w:t>
      </w:r>
      <w:r w:rsidRPr="00512143">
        <w:rPr>
          <w:sz w:val="28"/>
          <w:szCs w:val="28"/>
        </w:rPr>
        <w:softHyphen/>
        <w:t xml:space="preserve">нию, мониторингу и контролю деятельности, механизмы финансирования при реализации деятельности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площадки, включает следу</w:t>
      </w:r>
      <w:r w:rsidRPr="00512143">
        <w:rPr>
          <w:sz w:val="28"/>
          <w:szCs w:val="28"/>
        </w:rPr>
        <w:softHyphen/>
        <w:t>ющие шаги (работы):</w:t>
      </w:r>
    </w:p>
    <w:p w:rsidR="009A04B4" w:rsidRDefault="009A04B4" w:rsidP="00655550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>
        <w:rPr>
          <w:sz w:val="28"/>
          <w:szCs w:val="28"/>
        </w:rPr>
        <w:t>- I этап (январь - февраль 2018</w:t>
      </w:r>
      <w:r w:rsidRPr="00512143">
        <w:rPr>
          <w:sz w:val="28"/>
          <w:szCs w:val="28"/>
        </w:rPr>
        <w:t xml:space="preserve"> г.) - разработка пакета документов, регламентирующих деятельность </w:t>
      </w:r>
      <w:r w:rsidR="00E70A84">
        <w:rPr>
          <w:sz w:val="28"/>
          <w:szCs w:val="28"/>
        </w:rPr>
        <w:t xml:space="preserve">базовой </w:t>
      </w:r>
      <w:r w:rsidRPr="00512143">
        <w:rPr>
          <w:sz w:val="28"/>
          <w:szCs w:val="28"/>
        </w:rPr>
        <w:t xml:space="preserve">площадки (Положение о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площадке по заявленной тематике, программа стажировки, форма док</w:t>
      </w:r>
      <w:r>
        <w:rPr>
          <w:sz w:val="28"/>
          <w:szCs w:val="28"/>
        </w:rPr>
        <w:t>умента о прохождении стажировки</w:t>
      </w:r>
      <w:r w:rsidRPr="00512143">
        <w:rPr>
          <w:sz w:val="28"/>
          <w:szCs w:val="28"/>
        </w:rPr>
        <w:t xml:space="preserve">); </w:t>
      </w:r>
    </w:p>
    <w:p w:rsidR="009A04B4" w:rsidRDefault="009A04B4" w:rsidP="00655550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>составление годового плана</w:t>
      </w:r>
      <w:r w:rsidR="00E70A84">
        <w:rPr>
          <w:sz w:val="28"/>
          <w:szCs w:val="28"/>
        </w:rPr>
        <w:t xml:space="preserve"> </w:t>
      </w:r>
      <w:r w:rsidRPr="00512143">
        <w:rPr>
          <w:sz w:val="28"/>
          <w:szCs w:val="28"/>
        </w:rPr>
        <w:t>- графика выполнения работ;</w:t>
      </w:r>
    </w:p>
    <w:p w:rsidR="009A04B4" w:rsidRPr="00512143" w:rsidRDefault="009A04B4" w:rsidP="00655550">
      <w:pPr>
        <w:pStyle w:val="1"/>
        <w:shd w:val="clear" w:color="auto" w:fill="auto"/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 xml:space="preserve"> разработка и утверждение программы стажи</w:t>
      </w:r>
      <w:r w:rsidRPr="00512143">
        <w:rPr>
          <w:sz w:val="28"/>
          <w:szCs w:val="28"/>
        </w:rPr>
        <w:softHyphen/>
        <w:t>ровки.</w:t>
      </w:r>
    </w:p>
    <w:p w:rsidR="009A04B4" w:rsidRPr="00512143" w:rsidRDefault="009A04B4" w:rsidP="00655550">
      <w:pPr>
        <w:pStyle w:val="1"/>
        <w:numPr>
          <w:ilvl w:val="0"/>
          <w:numId w:val="3"/>
        </w:numPr>
        <w:shd w:val="clear" w:color="auto" w:fill="auto"/>
        <w:tabs>
          <w:tab w:val="left" w:pos="865"/>
        </w:tabs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>этап (март - апрель 201</w:t>
      </w:r>
      <w:r>
        <w:rPr>
          <w:sz w:val="28"/>
          <w:szCs w:val="28"/>
        </w:rPr>
        <w:t>8</w:t>
      </w:r>
      <w:r w:rsidRPr="00512143">
        <w:rPr>
          <w:sz w:val="28"/>
          <w:szCs w:val="28"/>
        </w:rPr>
        <w:t xml:space="preserve"> г.) - создание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площадки, сбор заявок и комплектование групп; разработка системы критериев и по</w:t>
      </w:r>
      <w:r w:rsidRPr="00512143">
        <w:rPr>
          <w:sz w:val="28"/>
          <w:szCs w:val="28"/>
        </w:rPr>
        <w:softHyphen/>
        <w:t xml:space="preserve">казателей мониторинга эффективности деятельности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</w:t>
      </w:r>
      <w:r w:rsidRPr="00512143">
        <w:rPr>
          <w:sz w:val="28"/>
          <w:szCs w:val="28"/>
        </w:rPr>
        <w:softHyphen/>
        <w:t>щадки.</w:t>
      </w:r>
    </w:p>
    <w:p w:rsidR="009A04B4" w:rsidRPr="00512143" w:rsidRDefault="009A04B4" w:rsidP="00655550">
      <w:pPr>
        <w:pStyle w:val="1"/>
        <w:numPr>
          <w:ilvl w:val="0"/>
          <w:numId w:val="3"/>
        </w:numPr>
        <w:shd w:val="clear" w:color="auto" w:fill="auto"/>
        <w:tabs>
          <w:tab w:val="left" w:pos="1158"/>
        </w:tabs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lastRenderedPageBreak/>
        <w:t>этап (апрель-июнь 201</w:t>
      </w:r>
      <w:r>
        <w:rPr>
          <w:sz w:val="28"/>
          <w:szCs w:val="28"/>
        </w:rPr>
        <w:t>8</w:t>
      </w:r>
      <w:r w:rsidRPr="00512143">
        <w:rPr>
          <w:sz w:val="28"/>
          <w:szCs w:val="28"/>
        </w:rPr>
        <w:t xml:space="preserve">г.) - разработка пакета </w:t>
      </w:r>
      <w:proofErr w:type="spellStart"/>
      <w:r w:rsidRPr="00512143">
        <w:rPr>
          <w:sz w:val="28"/>
          <w:szCs w:val="28"/>
        </w:rPr>
        <w:t>учебн</w:t>
      </w:r>
      <w:proofErr w:type="gramStart"/>
      <w:r w:rsidRPr="00512143">
        <w:rPr>
          <w:sz w:val="28"/>
          <w:szCs w:val="28"/>
        </w:rPr>
        <w:t>о</w:t>
      </w:r>
      <w:proofErr w:type="spellEnd"/>
      <w:r w:rsidRPr="00512143">
        <w:rPr>
          <w:sz w:val="28"/>
          <w:szCs w:val="28"/>
        </w:rPr>
        <w:t>-</w:t>
      </w:r>
      <w:proofErr w:type="gramEnd"/>
      <w:r w:rsidRPr="00512143">
        <w:rPr>
          <w:sz w:val="28"/>
          <w:szCs w:val="28"/>
        </w:rPr>
        <w:t xml:space="preserve"> методической документации, методических рекомендаций, учебных посо</w:t>
      </w:r>
      <w:r w:rsidRPr="00512143">
        <w:rPr>
          <w:sz w:val="28"/>
          <w:szCs w:val="28"/>
        </w:rPr>
        <w:softHyphen/>
        <w:t>бий и др.</w:t>
      </w:r>
    </w:p>
    <w:p w:rsidR="009A04B4" w:rsidRPr="00512143" w:rsidRDefault="009A04B4" w:rsidP="00655550">
      <w:pPr>
        <w:pStyle w:val="1"/>
        <w:numPr>
          <w:ilvl w:val="0"/>
          <w:numId w:val="3"/>
        </w:numPr>
        <w:shd w:val="clear" w:color="auto" w:fill="auto"/>
        <w:tabs>
          <w:tab w:val="left" w:pos="894"/>
          <w:tab w:val="left" w:pos="1014"/>
        </w:tabs>
        <w:ind w:left="20" w:right="20" w:firstLine="580"/>
        <w:rPr>
          <w:sz w:val="28"/>
          <w:szCs w:val="28"/>
        </w:rPr>
      </w:pPr>
      <w:r w:rsidRPr="00512143">
        <w:rPr>
          <w:sz w:val="28"/>
          <w:szCs w:val="28"/>
        </w:rPr>
        <w:t xml:space="preserve">этап (сентябрь-ноябрь 2018 г.) - проведение </w:t>
      </w:r>
      <w:r>
        <w:rPr>
          <w:sz w:val="28"/>
          <w:szCs w:val="28"/>
        </w:rPr>
        <w:t xml:space="preserve">стажировок </w:t>
      </w:r>
    </w:p>
    <w:p w:rsidR="009A04B4" w:rsidRDefault="009A04B4" w:rsidP="00655550">
      <w:pPr>
        <w:pStyle w:val="1"/>
        <w:numPr>
          <w:ilvl w:val="0"/>
          <w:numId w:val="3"/>
        </w:numPr>
        <w:shd w:val="clear" w:color="auto" w:fill="auto"/>
        <w:tabs>
          <w:tab w:val="left" w:pos="894"/>
        </w:tabs>
        <w:ind w:left="40" w:right="20" w:firstLine="600"/>
        <w:rPr>
          <w:sz w:val="28"/>
          <w:szCs w:val="28"/>
        </w:rPr>
      </w:pPr>
      <w:r w:rsidRPr="00512143">
        <w:rPr>
          <w:sz w:val="28"/>
          <w:szCs w:val="28"/>
        </w:rPr>
        <w:t>этап (август-ноябрь 2018 г.) - проведение мониторинга деятел</w:t>
      </w:r>
      <w:r>
        <w:rPr>
          <w:sz w:val="28"/>
          <w:szCs w:val="28"/>
        </w:rPr>
        <w:t>ьно</w:t>
      </w:r>
      <w:r>
        <w:rPr>
          <w:sz w:val="28"/>
          <w:szCs w:val="28"/>
        </w:rPr>
        <w:softHyphen/>
        <w:t xml:space="preserve">сти </w:t>
      </w:r>
      <w:r w:rsidR="00E70A84">
        <w:rPr>
          <w:sz w:val="28"/>
          <w:szCs w:val="28"/>
        </w:rPr>
        <w:t>базовой</w:t>
      </w:r>
      <w:r>
        <w:rPr>
          <w:sz w:val="28"/>
          <w:szCs w:val="28"/>
        </w:rPr>
        <w:t xml:space="preserve"> площадки.</w:t>
      </w:r>
    </w:p>
    <w:p w:rsidR="009A04B4" w:rsidRPr="00512143" w:rsidRDefault="009A04B4" w:rsidP="00655550">
      <w:pPr>
        <w:pStyle w:val="1"/>
        <w:shd w:val="clear" w:color="auto" w:fill="auto"/>
        <w:tabs>
          <w:tab w:val="left" w:pos="894"/>
        </w:tabs>
        <w:ind w:left="640" w:right="20"/>
        <w:rPr>
          <w:sz w:val="28"/>
          <w:szCs w:val="28"/>
        </w:rPr>
      </w:pPr>
      <w:r w:rsidRPr="00512143">
        <w:rPr>
          <w:sz w:val="28"/>
          <w:szCs w:val="28"/>
        </w:rPr>
        <w:t>VI этап (ноябрь-декабрь 201</w:t>
      </w:r>
      <w:r>
        <w:rPr>
          <w:sz w:val="28"/>
          <w:szCs w:val="28"/>
        </w:rPr>
        <w:t>8</w:t>
      </w:r>
      <w:r w:rsidRPr="00512143">
        <w:rPr>
          <w:sz w:val="28"/>
          <w:szCs w:val="28"/>
        </w:rPr>
        <w:t xml:space="preserve"> г.) - анализ результатов деятельности </w:t>
      </w:r>
      <w:r w:rsidR="00E70A84">
        <w:rPr>
          <w:sz w:val="28"/>
          <w:szCs w:val="28"/>
        </w:rPr>
        <w:t>базовой</w:t>
      </w:r>
      <w:r w:rsidRPr="00512143">
        <w:rPr>
          <w:sz w:val="28"/>
          <w:szCs w:val="28"/>
        </w:rPr>
        <w:t xml:space="preserve"> площадки, оформление итогового отчета.</w:t>
      </w:r>
    </w:p>
    <w:p w:rsidR="009A04B4" w:rsidRDefault="009A04B4" w:rsidP="003B3FEC">
      <w:pPr>
        <w:pStyle w:val="a9"/>
        <w:jc w:val="left"/>
      </w:pPr>
    </w:p>
    <w:p w:rsidR="009A04B4" w:rsidRDefault="009A04B4" w:rsidP="0005287E">
      <w:pPr>
        <w:spacing w:line="276" w:lineRule="auto"/>
        <w:ind w:firstLine="900"/>
        <w:jc w:val="both"/>
        <w:rPr>
          <w:sz w:val="28"/>
          <w:szCs w:val="28"/>
        </w:rPr>
      </w:pPr>
      <w:bookmarkStart w:id="1" w:name="_bookmark15"/>
      <w:bookmarkEnd w:id="1"/>
      <w:r w:rsidRPr="009534B0">
        <w:rPr>
          <w:sz w:val="28"/>
          <w:szCs w:val="28"/>
        </w:rPr>
        <w:t xml:space="preserve">1.2.4. </w:t>
      </w:r>
      <w:proofErr w:type="gramStart"/>
      <w:r w:rsidRPr="009534B0">
        <w:rPr>
          <w:sz w:val="28"/>
          <w:szCs w:val="28"/>
        </w:rPr>
        <w:t xml:space="preserve">Уровень технического и технологического оснащения  базовой площадки (наличие необходимого места проведения занятий со слушателями, оснащенного системой видеоконференцсвязи или стационарным компьютером (ноутбуком), подключенными к сети ГИСТ РТ (канал не менее 1 Мбит/сек., процессор </w:t>
      </w:r>
      <w:proofErr w:type="spellStart"/>
      <w:r w:rsidRPr="009534B0">
        <w:rPr>
          <w:sz w:val="28"/>
          <w:szCs w:val="28"/>
        </w:rPr>
        <w:t>Intel</w:t>
      </w:r>
      <w:proofErr w:type="spellEnd"/>
      <w:r w:rsidRPr="009534B0">
        <w:rPr>
          <w:sz w:val="28"/>
          <w:szCs w:val="28"/>
        </w:rPr>
        <w:t xml:space="preserve"> </w:t>
      </w:r>
      <w:proofErr w:type="spellStart"/>
      <w:r w:rsidRPr="009534B0">
        <w:rPr>
          <w:sz w:val="28"/>
          <w:szCs w:val="28"/>
        </w:rPr>
        <w:t>Core</w:t>
      </w:r>
      <w:proofErr w:type="spellEnd"/>
      <w:r w:rsidRPr="009534B0">
        <w:rPr>
          <w:sz w:val="28"/>
          <w:szCs w:val="28"/>
        </w:rPr>
        <w:t xml:space="preserve"> i3 или выше, объем оперативной памяти не менее 8 ГБ), </w:t>
      </w:r>
      <w:proofErr w:type="spellStart"/>
      <w:r w:rsidRPr="009534B0">
        <w:rPr>
          <w:sz w:val="28"/>
          <w:szCs w:val="28"/>
        </w:rPr>
        <w:t>веб-камерой</w:t>
      </w:r>
      <w:proofErr w:type="spellEnd"/>
      <w:r w:rsidRPr="009534B0">
        <w:rPr>
          <w:sz w:val="28"/>
          <w:szCs w:val="28"/>
        </w:rPr>
        <w:t xml:space="preserve"> со встроенным микрофоном,</w:t>
      </w:r>
      <w:r w:rsidR="00E70A84">
        <w:rPr>
          <w:sz w:val="28"/>
          <w:szCs w:val="28"/>
        </w:rPr>
        <w:t xml:space="preserve"> наушниками с микрофоном и т.д.</w:t>
      </w:r>
      <w:r w:rsidRPr="0005287E">
        <w:rPr>
          <w:sz w:val="28"/>
          <w:szCs w:val="28"/>
        </w:rPr>
        <w:t xml:space="preserve"> </w:t>
      </w:r>
      <w:proofErr w:type="gramEnd"/>
    </w:p>
    <w:p w:rsidR="009A04B4" w:rsidRPr="00F70388" w:rsidRDefault="009A04B4" w:rsidP="00C927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лицее функционирует </w:t>
      </w:r>
      <w:r w:rsidRPr="00F70388">
        <w:rPr>
          <w:sz w:val="28"/>
          <w:szCs w:val="28"/>
        </w:rPr>
        <w:t xml:space="preserve">2 </w:t>
      </w:r>
      <w:proofErr w:type="gramStart"/>
      <w:r w:rsidRPr="00F70388">
        <w:rPr>
          <w:sz w:val="28"/>
          <w:szCs w:val="28"/>
        </w:rPr>
        <w:t>компьютерных</w:t>
      </w:r>
      <w:proofErr w:type="gramEnd"/>
      <w:r w:rsidRPr="00F70388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, </w:t>
      </w:r>
      <w:r w:rsidRPr="00F70388">
        <w:rPr>
          <w:sz w:val="28"/>
          <w:szCs w:val="28"/>
        </w:rPr>
        <w:t xml:space="preserve"> укомплектован</w:t>
      </w:r>
      <w:r>
        <w:rPr>
          <w:sz w:val="28"/>
          <w:szCs w:val="28"/>
        </w:rPr>
        <w:t>н</w:t>
      </w:r>
      <w:r w:rsidRPr="00F70388">
        <w:rPr>
          <w:sz w:val="28"/>
          <w:szCs w:val="28"/>
        </w:rPr>
        <w:t>ы</w:t>
      </w:r>
      <w:r>
        <w:rPr>
          <w:sz w:val="28"/>
          <w:szCs w:val="28"/>
        </w:rPr>
        <w:t xml:space="preserve">е </w:t>
      </w:r>
      <w:r w:rsidRPr="00F70388">
        <w:rPr>
          <w:sz w:val="28"/>
          <w:szCs w:val="28"/>
        </w:rPr>
        <w:t>интерактивн</w:t>
      </w:r>
      <w:r>
        <w:rPr>
          <w:sz w:val="28"/>
          <w:szCs w:val="28"/>
        </w:rPr>
        <w:t>ой</w:t>
      </w:r>
      <w:r w:rsidRPr="00F70388">
        <w:rPr>
          <w:sz w:val="28"/>
          <w:szCs w:val="28"/>
        </w:rPr>
        <w:t xml:space="preserve"> доск</w:t>
      </w:r>
      <w:r>
        <w:rPr>
          <w:sz w:val="28"/>
          <w:szCs w:val="28"/>
        </w:rPr>
        <w:t>ой</w:t>
      </w:r>
      <w:r w:rsidRPr="00F7038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Pr="00F70388">
        <w:rPr>
          <w:sz w:val="28"/>
          <w:szCs w:val="28"/>
        </w:rPr>
        <w:t>мультимедийны</w:t>
      </w:r>
      <w:r>
        <w:rPr>
          <w:sz w:val="28"/>
          <w:szCs w:val="28"/>
        </w:rPr>
        <w:t>м</w:t>
      </w:r>
      <w:proofErr w:type="spellEnd"/>
      <w:r w:rsidRPr="00F70388">
        <w:rPr>
          <w:sz w:val="28"/>
          <w:szCs w:val="28"/>
        </w:rPr>
        <w:t xml:space="preserve"> проектор</w:t>
      </w:r>
      <w:r>
        <w:rPr>
          <w:sz w:val="28"/>
          <w:szCs w:val="28"/>
        </w:rPr>
        <w:t>ом</w:t>
      </w:r>
      <w:r w:rsidRPr="00F70388">
        <w:rPr>
          <w:sz w:val="28"/>
          <w:szCs w:val="28"/>
        </w:rPr>
        <w:t>,</w:t>
      </w:r>
      <w:r>
        <w:rPr>
          <w:sz w:val="28"/>
          <w:szCs w:val="28"/>
        </w:rPr>
        <w:t xml:space="preserve"> стационарными </w:t>
      </w:r>
      <w:r w:rsidRPr="00F70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компьютерами, компьютером учителя с </w:t>
      </w:r>
      <w:proofErr w:type="spellStart"/>
      <w:r>
        <w:rPr>
          <w:sz w:val="28"/>
          <w:szCs w:val="28"/>
        </w:rPr>
        <w:t>веб-камерой</w:t>
      </w:r>
      <w:proofErr w:type="spellEnd"/>
      <w:r>
        <w:rPr>
          <w:sz w:val="28"/>
          <w:szCs w:val="28"/>
        </w:rPr>
        <w:t xml:space="preserve">, </w:t>
      </w:r>
      <w:r w:rsidRPr="00F70388">
        <w:rPr>
          <w:sz w:val="28"/>
          <w:szCs w:val="28"/>
        </w:rPr>
        <w:t>ноутбук</w:t>
      </w:r>
      <w:r>
        <w:rPr>
          <w:sz w:val="28"/>
          <w:szCs w:val="28"/>
        </w:rPr>
        <w:t>ом</w:t>
      </w:r>
      <w:r w:rsidRPr="00F70388">
        <w:rPr>
          <w:sz w:val="28"/>
          <w:szCs w:val="28"/>
        </w:rPr>
        <w:t xml:space="preserve"> с подключением к локальной сети и сети Интернет.</w:t>
      </w:r>
      <w:r>
        <w:rPr>
          <w:sz w:val="28"/>
          <w:szCs w:val="28"/>
        </w:rPr>
        <w:t xml:space="preserve"> </w:t>
      </w:r>
    </w:p>
    <w:p w:rsidR="009A04B4" w:rsidRPr="00F70388" w:rsidRDefault="009A04B4" w:rsidP="00C9272F">
      <w:pPr>
        <w:spacing w:line="360" w:lineRule="auto"/>
        <w:ind w:firstLine="900"/>
        <w:jc w:val="both"/>
        <w:rPr>
          <w:sz w:val="28"/>
          <w:szCs w:val="28"/>
        </w:rPr>
      </w:pPr>
      <w:r w:rsidRPr="00F70388">
        <w:rPr>
          <w:sz w:val="28"/>
          <w:szCs w:val="28"/>
        </w:rPr>
        <w:t xml:space="preserve">Компьютерная техника имеется в каждом учебном кабинете, библиотеке, рабочем кабинете. </w:t>
      </w:r>
      <w:r>
        <w:rPr>
          <w:sz w:val="28"/>
          <w:szCs w:val="28"/>
        </w:rPr>
        <w:t xml:space="preserve"> </w:t>
      </w:r>
      <w:r w:rsidRPr="00F70388">
        <w:rPr>
          <w:sz w:val="28"/>
          <w:szCs w:val="28"/>
        </w:rPr>
        <w:t xml:space="preserve"> Выход в Интернет обеспечен из каждого учебного кабинета и  от каждого рабочего места учителя, администратора. Копировальная техника имеется в необходимом количестве.</w:t>
      </w:r>
    </w:p>
    <w:p w:rsidR="009A04B4" w:rsidRPr="00F70388" w:rsidRDefault="009A04B4" w:rsidP="00C9272F">
      <w:pPr>
        <w:spacing w:line="360" w:lineRule="auto"/>
        <w:jc w:val="both"/>
        <w:rPr>
          <w:sz w:val="28"/>
          <w:szCs w:val="28"/>
        </w:rPr>
      </w:pPr>
      <w:r w:rsidRPr="0005287E">
        <w:rPr>
          <w:b/>
          <w:sz w:val="28"/>
          <w:szCs w:val="28"/>
        </w:rPr>
        <w:t xml:space="preserve"> </w:t>
      </w:r>
      <w:r w:rsidRPr="0005287E">
        <w:rPr>
          <w:rStyle w:val="ab"/>
          <w:b w:val="0"/>
          <w:sz w:val="28"/>
          <w:szCs w:val="28"/>
        </w:rPr>
        <w:t>Библиотека с книгохранилищем</w:t>
      </w:r>
      <w:r w:rsidRPr="0005287E">
        <w:rPr>
          <w:b/>
          <w:sz w:val="28"/>
          <w:szCs w:val="28"/>
        </w:rPr>
        <w:t> </w:t>
      </w:r>
      <w:r w:rsidRPr="00F70388">
        <w:rPr>
          <w:sz w:val="28"/>
          <w:szCs w:val="28"/>
        </w:rPr>
        <w:t xml:space="preserve"> оснащена компьютер</w:t>
      </w:r>
      <w:r>
        <w:rPr>
          <w:sz w:val="28"/>
          <w:szCs w:val="28"/>
        </w:rPr>
        <w:t xml:space="preserve">ами, </w:t>
      </w:r>
      <w:r w:rsidRPr="00F70388">
        <w:rPr>
          <w:sz w:val="28"/>
          <w:szCs w:val="28"/>
        </w:rPr>
        <w:t xml:space="preserve">  подключенным</w:t>
      </w:r>
      <w:r>
        <w:rPr>
          <w:sz w:val="28"/>
          <w:szCs w:val="28"/>
        </w:rPr>
        <w:t>и</w:t>
      </w:r>
      <w:r w:rsidRPr="00F70388">
        <w:rPr>
          <w:sz w:val="28"/>
          <w:szCs w:val="28"/>
        </w:rPr>
        <w:t xml:space="preserve"> к сети Интернет и локальной сети. Это также является большим подспорьем в обеспечении информационно-библиографического обслуживания пользователей. </w:t>
      </w:r>
      <w:r>
        <w:rPr>
          <w:sz w:val="28"/>
          <w:szCs w:val="28"/>
        </w:rPr>
        <w:t xml:space="preserve">Имеется интерактивная доска и </w:t>
      </w:r>
      <w:r w:rsidRPr="00F70388">
        <w:rPr>
          <w:sz w:val="28"/>
          <w:szCs w:val="28"/>
        </w:rPr>
        <w:t xml:space="preserve"> </w:t>
      </w:r>
      <w:proofErr w:type="spellStart"/>
      <w:r w:rsidRPr="00F70388">
        <w:rPr>
          <w:sz w:val="28"/>
          <w:szCs w:val="28"/>
        </w:rPr>
        <w:t>мультиме</w:t>
      </w:r>
      <w:r>
        <w:rPr>
          <w:sz w:val="28"/>
          <w:szCs w:val="28"/>
        </w:rPr>
        <w:t>дийный</w:t>
      </w:r>
      <w:proofErr w:type="spellEnd"/>
      <w:r>
        <w:rPr>
          <w:sz w:val="28"/>
          <w:szCs w:val="28"/>
        </w:rPr>
        <w:t xml:space="preserve"> проектор.</w:t>
      </w:r>
    </w:p>
    <w:p w:rsidR="009A04B4" w:rsidRPr="009534B0" w:rsidRDefault="009A04B4" w:rsidP="00C9272F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A04B4" w:rsidRDefault="009A04B4" w:rsidP="00275815">
      <w:pPr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9534B0">
        <w:rPr>
          <w:sz w:val="28"/>
          <w:szCs w:val="28"/>
        </w:rPr>
        <w:lastRenderedPageBreak/>
        <w:t>1.2.5. Описание опыта работы педагогов в экспертном сообществе по разработке Концепций модернизации преподавания соответствующих дисциплин; накопленный опыт работы коллектива по внедрению ФГОС в рамках перечисленных дисциплин, включая реализацию адаптированных образоват</w:t>
      </w:r>
      <w:r>
        <w:rPr>
          <w:sz w:val="28"/>
          <w:szCs w:val="28"/>
        </w:rPr>
        <w:t>ельных программ для детей с ОВЗ.</w:t>
      </w:r>
    </w:p>
    <w:p w:rsidR="009A04B4" w:rsidRDefault="009A04B4" w:rsidP="007146A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Учитель физики высшей квалификационной категории МБОУ «Лицей №14» </w:t>
      </w:r>
      <w:proofErr w:type="spellStart"/>
      <w:r>
        <w:rPr>
          <w:sz w:val="28"/>
          <w:szCs w:val="28"/>
          <w:lang w:eastAsia="en-US"/>
        </w:rPr>
        <w:t>Зеленодольского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 Республики Татарстан Егорова Светлана Александровна является </w:t>
      </w:r>
      <w:r w:rsidRPr="00BA48BF">
        <w:rPr>
          <w:sz w:val="28"/>
          <w:szCs w:val="28"/>
          <w:lang w:eastAsia="en-US"/>
        </w:rPr>
        <w:t>эксперто</w:t>
      </w:r>
      <w:r>
        <w:rPr>
          <w:sz w:val="28"/>
          <w:szCs w:val="28"/>
          <w:lang w:eastAsia="en-US"/>
        </w:rPr>
        <w:t xml:space="preserve">м </w:t>
      </w:r>
      <w:r w:rsidRPr="00BA48BF">
        <w:rPr>
          <w:sz w:val="28"/>
          <w:szCs w:val="28"/>
          <w:lang w:eastAsia="en-US"/>
        </w:rPr>
        <w:t xml:space="preserve">по </w:t>
      </w:r>
      <w:r>
        <w:rPr>
          <w:sz w:val="28"/>
          <w:szCs w:val="28"/>
          <w:lang w:eastAsia="en-US"/>
        </w:rPr>
        <w:t xml:space="preserve">изучению преподавания предмета «физика» в </w:t>
      </w:r>
      <w:r w:rsidRPr="00BA48BF">
        <w:rPr>
          <w:sz w:val="28"/>
          <w:szCs w:val="28"/>
          <w:lang w:eastAsia="en-US"/>
        </w:rPr>
        <w:t>общеобразовательных организациях</w:t>
      </w:r>
      <w:r>
        <w:rPr>
          <w:sz w:val="28"/>
          <w:szCs w:val="28"/>
          <w:lang w:eastAsia="en-US"/>
        </w:rPr>
        <w:t xml:space="preserve"> Республики Татарстан. Светлана Александровна является разработчиком авторской программы внеурочной деятельности кружка по физике «Зри в корень», ведет курс «Подготовка к ЕГЭ по физике» для учащихся 10-11 классов </w:t>
      </w:r>
      <w:proofErr w:type="spellStart"/>
      <w:r>
        <w:rPr>
          <w:sz w:val="28"/>
          <w:szCs w:val="28"/>
          <w:lang w:eastAsia="en-US"/>
        </w:rPr>
        <w:t>Зеленодольского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 на базе ЗИМИТ КНИТУ-КАИ. На протяжении многих лет являлась руководителем муниципального методического объединения учителей физики </w:t>
      </w:r>
      <w:proofErr w:type="spellStart"/>
      <w:r>
        <w:rPr>
          <w:sz w:val="28"/>
          <w:szCs w:val="28"/>
          <w:lang w:eastAsia="en-US"/>
        </w:rPr>
        <w:t>Зеленодольского</w:t>
      </w:r>
      <w:proofErr w:type="spellEnd"/>
      <w:r>
        <w:rPr>
          <w:sz w:val="28"/>
          <w:szCs w:val="28"/>
          <w:lang w:eastAsia="en-US"/>
        </w:rPr>
        <w:t xml:space="preserve"> муниципального района, оказывает методическую помощь учителям района по решению сложных задач по физике.</w:t>
      </w:r>
    </w:p>
    <w:p w:rsidR="009A04B4" w:rsidRDefault="009A04B4" w:rsidP="007146A1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Учитель математики высшей квалификацио</w:t>
      </w:r>
      <w:r w:rsidR="00E70A84">
        <w:rPr>
          <w:sz w:val="28"/>
          <w:szCs w:val="28"/>
          <w:lang w:eastAsia="en-US"/>
        </w:rPr>
        <w:t xml:space="preserve">нной категории </w:t>
      </w:r>
      <w:proofErr w:type="spellStart"/>
      <w:r w:rsidR="00E70A84">
        <w:rPr>
          <w:sz w:val="28"/>
          <w:szCs w:val="28"/>
          <w:lang w:eastAsia="en-US"/>
        </w:rPr>
        <w:t>Шарипова</w:t>
      </w:r>
      <w:proofErr w:type="spellEnd"/>
      <w:r w:rsidR="00E70A84">
        <w:rPr>
          <w:sz w:val="28"/>
          <w:szCs w:val="28"/>
          <w:lang w:eastAsia="en-US"/>
        </w:rPr>
        <w:t xml:space="preserve"> Роза </w:t>
      </w:r>
      <w:proofErr w:type="spellStart"/>
      <w:r w:rsidR="00E70A84">
        <w:rPr>
          <w:sz w:val="28"/>
          <w:szCs w:val="28"/>
          <w:lang w:eastAsia="en-US"/>
        </w:rPr>
        <w:t>Ил</w:t>
      </w:r>
      <w:r>
        <w:rPr>
          <w:sz w:val="28"/>
          <w:szCs w:val="28"/>
          <w:lang w:eastAsia="en-US"/>
        </w:rPr>
        <w:t>даровна</w:t>
      </w:r>
      <w:proofErr w:type="spellEnd"/>
      <w:r>
        <w:rPr>
          <w:sz w:val="28"/>
          <w:szCs w:val="28"/>
          <w:lang w:eastAsia="en-US"/>
        </w:rPr>
        <w:t xml:space="preserve"> является </w:t>
      </w:r>
      <w:r w:rsidRPr="00BA48BF">
        <w:rPr>
          <w:sz w:val="28"/>
          <w:szCs w:val="28"/>
          <w:lang w:eastAsia="en-US"/>
        </w:rPr>
        <w:t>эксперто</w:t>
      </w:r>
      <w:r>
        <w:rPr>
          <w:sz w:val="28"/>
          <w:szCs w:val="28"/>
          <w:lang w:eastAsia="en-US"/>
        </w:rPr>
        <w:t xml:space="preserve">м </w:t>
      </w:r>
      <w:r w:rsidRPr="00BA48BF">
        <w:rPr>
          <w:sz w:val="28"/>
          <w:szCs w:val="28"/>
          <w:lang w:eastAsia="en-US"/>
        </w:rPr>
        <w:t xml:space="preserve">по </w:t>
      </w:r>
      <w:r>
        <w:rPr>
          <w:sz w:val="28"/>
          <w:szCs w:val="28"/>
          <w:lang w:eastAsia="en-US"/>
        </w:rPr>
        <w:t xml:space="preserve">изучению преподавания предмета «математика» в </w:t>
      </w:r>
      <w:r w:rsidRPr="00BA48BF">
        <w:rPr>
          <w:sz w:val="28"/>
          <w:szCs w:val="28"/>
          <w:lang w:eastAsia="en-US"/>
        </w:rPr>
        <w:t>общеобразовательных организациях</w:t>
      </w:r>
      <w:r>
        <w:rPr>
          <w:sz w:val="28"/>
          <w:szCs w:val="28"/>
          <w:lang w:eastAsia="en-US"/>
        </w:rPr>
        <w:t xml:space="preserve"> Республики Татарстан.</w:t>
      </w:r>
    </w:p>
    <w:p w:rsidR="009A04B4" w:rsidRDefault="009A04B4" w:rsidP="00C9272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Учитель химии и биологии высшей квалификационной категории </w:t>
      </w:r>
      <w:proofErr w:type="spellStart"/>
      <w:r>
        <w:rPr>
          <w:sz w:val="28"/>
          <w:szCs w:val="28"/>
          <w:lang w:eastAsia="en-US"/>
        </w:rPr>
        <w:t>Файзиева</w:t>
      </w:r>
      <w:proofErr w:type="spellEnd"/>
      <w:r>
        <w:rPr>
          <w:sz w:val="28"/>
          <w:szCs w:val="28"/>
          <w:lang w:eastAsia="en-US"/>
        </w:rPr>
        <w:t xml:space="preserve"> Ольга </w:t>
      </w:r>
      <w:proofErr w:type="spellStart"/>
      <w:r>
        <w:rPr>
          <w:sz w:val="28"/>
          <w:szCs w:val="28"/>
          <w:lang w:eastAsia="en-US"/>
        </w:rPr>
        <w:t>Ринатовна</w:t>
      </w:r>
      <w:proofErr w:type="spellEnd"/>
      <w:r>
        <w:rPr>
          <w:sz w:val="28"/>
          <w:szCs w:val="28"/>
          <w:lang w:eastAsia="en-US"/>
        </w:rPr>
        <w:t xml:space="preserve"> является </w:t>
      </w:r>
      <w:proofErr w:type="spellStart"/>
      <w:r>
        <w:rPr>
          <w:sz w:val="28"/>
          <w:szCs w:val="28"/>
          <w:lang w:eastAsia="en-US"/>
        </w:rPr>
        <w:t>тьютором</w:t>
      </w:r>
      <w:proofErr w:type="spellEnd"/>
      <w:r>
        <w:rPr>
          <w:sz w:val="28"/>
          <w:szCs w:val="28"/>
          <w:lang w:eastAsia="en-US"/>
        </w:rPr>
        <w:t xml:space="preserve"> учителей химии, руководит школьным научным обществом «Зеленый лист», ее учащиеся являются победителями и призерами научно-практических конференций и олимпиад. Ольга </w:t>
      </w:r>
      <w:proofErr w:type="spellStart"/>
      <w:r>
        <w:rPr>
          <w:sz w:val="28"/>
          <w:szCs w:val="28"/>
          <w:lang w:eastAsia="en-US"/>
        </w:rPr>
        <w:t>Ринатовна</w:t>
      </w:r>
      <w:proofErr w:type="spellEnd"/>
      <w:r>
        <w:rPr>
          <w:sz w:val="28"/>
          <w:szCs w:val="28"/>
          <w:lang w:eastAsia="en-US"/>
        </w:rPr>
        <w:t xml:space="preserve"> координирует организацию </w:t>
      </w:r>
      <w:proofErr w:type="spellStart"/>
      <w:r>
        <w:rPr>
          <w:sz w:val="28"/>
          <w:szCs w:val="28"/>
          <w:lang w:eastAsia="en-US"/>
        </w:rPr>
        <w:t>предпрофильной</w:t>
      </w:r>
      <w:proofErr w:type="spellEnd"/>
      <w:r>
        <w:rPr>
          <w:sz w:val="28"/>
          <w:szCs w:val="28"/>
          <w:lang w:eastAsia="en-US"/>
        </w:rPr>
        <w:t xml:space="preserve"> подготовки медицинской направленности «Первые шаги в медицину», </w:t>
      </w:r>
      <w:r w:rsidRPr="00C9272F">
        <w:rPr>
          <w:sz w:val="28"/>
          <w:szCs w:val="28"/>
        </w:rPr>
        <w:t>участ</w:t>
      </w:r>
      <w:r>
        <w:rPr>
          <w:sz w:val="28"/>
          <w:szCs w:val="28"/>
        </w:rPr>
        <w:t>ие в</w:t>
      </w:r>
      <w:r w:rsidRPr="00C9272F">
        <w:rPr>
          <w:sz w:val="28"/>
          <w:szCs w:val="28"/>
        </w:rPr>
        <w:t xml:space="preserve"> международной программ</w:t>
      </w:r>
      <w:r>
        <w:rPr>
          <w:sz w:val="28"/>
          <w:szCs w:val="28"/>
        </w:rPr>
        <w:t>е</w:t>
      </w:r>
      <w:r w:rsidRPr="00C9272F">
        <w:rPr>
          <w:sz w:val="28"/>
          <w:szCs w:val="28"/>
        </w:rPr>
        <w:t xml:space="preserve"> «</w:t>
      </w:r>
      <w:proofErr w:type="spellStart"/>
      <w:r w:rsidRPr="00C9272F">
        <w:rPr>
          <w:sz w:val="28"/>
          <w:szCs w:val="28"/>
        </w:rPr>
        <w:t>Эко-школа</w:t>
      </w:r>
      <w:proofErr w:type="spellEnd"/>
      <w:r w:rsidRPr="00C9272F">
        <w:rPr>
          <w:sz w:val="28"/>
          <w:szCs w:val="28"/>
        </w:rPr>
        <w:t>/Зеленый флаг»</w:t>
      </w:r>
      <w:r>
        <w:rPr>
          <w:sz w:val="28"/>
          <w:szCs w:val="28"/>
        </w:rPr>
        <w:t>.</w:t>
      </w:r>
    </w:p>
    <w:p w:rsidR="009A04B4" w:rsidRPr="00157F0E" w:rsidRDefault="009A04B4" w:rsidP="00157F0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157F0E">
        <w:rPr>
          <w:rFonts w:ascii="Times New Roman" w:hAnsi="Times New Roman" w:cs="Times New Roman"/>
          <w:sz w:val="28"/>
          <w:szCs w:val="28"/>
        </w:rPr>
        <w:t xml:space="preserve">Учитель английского языка </w:t>
      </w:r>
      <w:proofErr w:type="spellStart"/>
      <w:r w:rsidRPr="00157F0E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157F0E">
        <w:rPr>
          <w:rFonts w:ascii="Times New Roman" w:hAnsi="Times New Roman" w:cs="Times New Roman"/>
          <w:sz w:val="28"/>
          <w:szCs w:val="28"/>
        </w:rPr>
        <w:t xml:space="preserve"> Елена Владимировна </w:t>
      </w:r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участвует  в экспериментальной работе МБОУ «Лицей №14» ЗМР РТ, имеющего статус </w:t>
      </w:r>
      <w:proofErr w:type="spellStart"/>
      <w:r w:rsidRPr="00157F0E">
        <w:rPr>
          <w:rFonts w:ascii="Times New Roman" w:hAnsi="Times New Roman" w:cs="Times New Roman"/>
          <w:sz w:val="28"/>
          <w:szCs w:val="28"/>
          <w:u w:val="single"/>
        </w:rPr>
        <w:t>экспериментально-стажировочной</w:t>
      </w:r>
      <w:proofErr w:type="spellEnd"/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площадки по распространению опыта общеобразовательных учреждений, активно внедряющих </w:t>
      </w:r>
      <w:proofErr w:type="spellStart"/>
      <w:r w:rsidRPr="00157F0E">
        <w:rPr>
          <w:rFonts w:ascii="Times New Roman" w:hAnsi="Times New Roman" w:cs="Times New Roman"/>
          <w:sz w:val="28"/>
          <w:szCs w:val="28"/>
          <w:u w:val="single"/>
        </w:rPr>
        <w:t>здоровьесберегающие</w:t>
      </w:r>
      <w:proofErr w:type="spellEnd"/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Pr="00157F0E">
        <w:rPr>
          <w:rFonts w:ascii="Times New Roman" w:hAnsi="Times New Roman" w:cs="Times New Roman"/>
          <w:sz w:val="28"/>
          <w:szCs w:val="28"/>
          <w:u w:val="single"/>
        </w:rPr>
        <w:t>здоровьеразвивающие</w:t>
      </w:r>
      <w:proofErr w:type="spellEnd"/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технологии массовой первичной профилактики «школьных форм патологий» на территории Республики Татарстан (приказ МО и Н РТ от 23.05.13 № 2035/13)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диссе</w:t>
      </w:r>
      <w:r w:rsidRPr="00157F0E">
        <w:rPr>
          <w:rFonts w:ascii="Times New Roman" w:hAnsi="Times New Roman" w:cs="Times New Roman"/>
          <w:sz w:val="28"/>
          <w:szCs w:val="28"/>
          <w:u w:val="single"/>
        </w:rPr>
        <w:t>миниру</w:t>
      </w:r>
      <w:r>
        <w:rPr>
          <w:rFonts w:ascii="Times New Roman" w:hAnsi="Times New Roman" w:cs="Times New Roman"/>
          <w:sz w:val="28"/>
          <w:szCs w:val="28"/>
          <w:u w:val="single"/>
        </w:rPr>
        <w:t>ет</w:t>
      </w:r>
      <w:proofErr w:type="spellEnd"/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опыт по теме «</w:t>
      </w:r>
      <w:proofErr w:type="spellStart"/>
      <w:r w:rsidRPr="00157F0E">
        <w:rPr>
          <w:rFonts w:ascii="Times New Roman" w:hAnsi="Times New Roman" w:cs="Times New Roman"/>
          <w:sz w:val="28"/>
          <w:szCs w:val="28"/>
          <w:u w:val="single"/>
        </w:rPr>
        <w:t>Здоровьесберегающий</w:t>
      </w:r>
      <w:proofErr w:type="spellEnd"/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потенциал урока иностранного языка»;</w:t>
      </w:r>
      <w:proofErr w:type="gramEnd"/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участву</w:t>
      </w:r>
      <w:r>
        <w:rPr>
          <w:rFonts w:ascii="Times New Roman" w:hAnsi="Times New Roman" w:cs="Times New Roman"/>
          <w:sz w:val="28"/>
          <w:szCs w:val="28"/>
          <w:u w:val="single"/>
        </w:rPr>
        <w:t>ет</w:t>
      </w:r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в работе Всероссийской экспериментально-творческой группы педагогов ЦПИ им. К.Д. Ушинского по теме  «Применение современных образовательных технологий в урочной и внеурочной деятельности», </w:t>
      </w:r>
      <w:r w:rsidRPr="00157F0E">
        <w:rPr>
          <w:rFonts w:ascii="Times New Roman" w:hAnsi="Times New Roman" w:cs="Times New Roman"/>
          <w:bCs/>
          <w:sz w:val="28"/>
          <w:szCs w:val="28"/>
          <w:u w:val="single"/>
        </w:rPr>
        <w:t>прикреплена</w:t>
      </w:r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 к республиканской инновационной площадке (РИП) «Инновационная образовательная программа  дополнительного профессионального образования «Актуальные проблемы реализации</w:t>
      </w:r>
      <w:r w:rsidRPr="00157F0E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ФГОС </w:t>
      </w:r>
      <w:r w:rsidRPr="00157F0E">
        <w:rPr>
          <w:rFonts w:ascii="Times New Roman" w:hAnsi="Times New Roman" w:cs="Times New Roman"/>
          <w:sz w:val="28"/>
          <w:szCs w:val="28"/>
          <w:u w:val="single"/>
        </w:rPr>
        <w:t xml:space="preserve">общего образования» на базе  </w:t>
      </w:r>
      <w:proofErr w:type="gramStart"/>
      <w:r w:rsidRPr="00157F0E">
        <w:rPr>
          <w:rFonts w:ascii="Times New Roman" w:hAnsi="Times New Roman" w:cs="Times New Roman"/>
          <w:sz w:val="28"/>
          <w:szCs w:val="28"/>
          <w:u w:val="single"/>
        </w:rPr>
        <w:t>К(</w:t>
      </w:r>
      <w:proofErr w:type="gramEnd"/>
      <w:r w:rsidRPr="00157F0E">
        <w:rPr>
          <w:rFonts w:ascii="Times New Roman" w:hAnsi="Times New Roman" w:cs="Times New Roman"/>
          <w:sz w:val="28"/>
          <w:szCs w:val="28"/>
          <w:u w:val="single"/>
        </w:rPr>
        <w:t>П)ФУ.</w:t>
      </w:r>
    </w:p>
    <w:p w:rsidR="009A04B4" w:rsidRDefault="009A04B4" w:rsidP="00C9272F">
      <w:pPr>
        <w:spacing w:line="360" w:lineRule="auto"/>
        <w:jc w:val="both"/>
        <w:rPr>
          <w:sz w:val="28"/>
          <w:szCs w:val="28"/>
        </w:rPr>
      </w:pPr>
    </w:p>
    <w:p w:rsidR="009A04B4" w:rsidRDefault="009A04B4" w:rsidP="008915CB">
      <w:pPr>
        <w:pStyle w:val="51"/>
        <w:shd w:val="clear" w:color="auto" w:fill="auto"/>
        <w:spacing w:line="274" w:lineRule="exact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534B0">
        <w:rPr>
          <w:sz w:val="28"/>
          <w:szCs w:val="28"/>
        </w:rPr>
        <w:t xml:space="preserve">1.2.6. Ожидаемые результаты реализации указанных мероприятий </w:t>
      </w:r>
      <w:proofErr w:type="gramStart"/>
      <w:r w:rsidRPr="009534B0">
        <w:rPr>
          <w:sz w:val="28"/>
          <w:szCs w:val="28"/>
        </w:rPr>
        <w:t>на</w:t>
      </w:r>
      <w:proofErr w:type="gramEnd"/>
      <w:r w:rsidRPr="009534B0">
        <w:rPr>
          <w:sz w:val="28"/>
          <w:szCs w:val="28"/>
        </w:rPr>
        <w:t xml:space="preserve"> </w:t>
      </w:r>
    </w:p>
    <w:p w:rsidR="009A04B4" w:rsidRDefault="009A04B4" w:rsidP="008915CB">
      <w:pPr>
        <w:pStyle w:val="51"/>
        <w:shd w:val="clear" w:color="auto" w:fill="auto"/>
        <w:spacing w:line="274" w:lineRule="exact"/>
        <w:ind w:left="120"/>
        <w:rPr>
          <w:sz w:val="28"/>
          <w:szCs w:val="28"/>
        </w:rPr>
      </w:pPr>
    </w:p>
    <w:p w:rsidR="009A04B4" w:rsidRDefault="009A04B4" w:rsidP="00275815">
      <w:pPr>
        <w:pStyle w:val="51"/>
        <w:shd w:val="clear" w:color="auto" w:fill="auto"/>
        <w:spacing w:line="274" w:lineRule="exact"/>
        <w:ind w:left="120"/>
      </w:pPr>
      <w:r w:rsidRPr="009534B0">
        <w:rPr>
          <w:sz w:val="28"/>
          <w:szCs w:val="28"/>
        </w:rPr>
        <w:t>2018 год.</w:t>
      </w:r>
      <w:r w:rsidRPr="00D81372">
        <w:t xml:space="preserve"> </w:t>
      </w:r>
      <w:r>
        <w:t xml:space="preserve"> </w:t>
      </w:r>
    </w:p>
    <w:p w:rsidR="009A04B4" w:rsidRPr="00275815" w:rsidRDefault="009A04B4" w:rsidP="00275815">
      <w:pPr>
        <w:pStyle w:val="51"/>
        <w:shd w:val="clear" w:color="auto" w:fill="auto"/>
        <w:spacing w:line="274" w:lineRule="exact"/>
        <w:ind w:left="120"/>
      </w:pPr>
    </w:p>
    <w:p w:rsidR="009A04B4" w:rsidRDefault="009A04B4" w:rsidP="008915CB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 w:rsidRPr="002A5E81">
        <w:rPr>
          <w:sz w:val="28"/>
          <w:szCs w:val="28"/>
        </w:rPr>
        <w:t xml:space="preserve">     Создание </w:t>
      </w:r>
      <w:r w:rsidR="00E70A84">
        <w:rPr>
          <w:sz w:val="28"/>
          <w:szCs w:val="28"/>
        </w:rPr>
        <w:t>базовой</w:t>
      </w:r>
      <w:r w:rsidRPr="002A5E81">
        <w:rPr>
          <w:sz w:val="28"/>
          <w:szCs w:val="28"/>
        </w:rPr>
        <w:t xml:space="preserve"> площадки реализации мероприятий по тематикам: </w:t>
      </w:r>
    </w:p>
    <w:p w:rsidR="009A04B4" w:rsidRDefault="009A04B4" w:rsidP="008915CB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 w:rsidRPr="002A5E81">
        <w:rPr>
          <w:sz w:val="28"/>
          <w:szCs w:val="28"/>
        </w:rPr>
        <w:t xml:space="preserve">«Модернизация содержания и технологий по формированию предметных, </w:t>
      </w:r>
      <w:proofErr w:type="spellStart"/>
      <w:r w:rsidRPr="002A5E81">
        <w:rPr>
          <w:sz w:val="28"/>
          <w:szCs w:val="28"/>
        </w:rPr>
        <w:t>метапредметных</w:t>
      </w:r>
      <w:proofErr w:type="spellEnd"/>
      <w:r w:rsidRPr="002A5E81">
        <w:rPr>
          <w:sz w:val="28"/>
          <w:szCs w:val="28"/>
        </w:rPr>
        <w:t xml:space="preserve"> и личностных результатов в рамках</w:t>
      </w:r>
      <w:r>
        <w:rPr>
          <w:sz w:val="28"/>
          <w:szCs w:val="28"/>
        </w:rPr>
        <w:t xml:space="preserve"> преподавания </w:t>
      </w:r>
      <w:r w:rsidRPr="002A5E81">
        <w:rPr>
          <w:sz w:val="28"/>
          <w:szCs w:val="28"/>
        </w:rPr>
        <w:t xml:space="preserve"> предметов </w:t>
      </w:r>
      <w:proofErr w:type="spellStart"/>
      <w:proofErr w:type="gramStart"/>
      <w:r w:rsidRPr="002A5E81">
        <w:rPr>
          <w:sz w:val="28"/>
          <w:szCs w:val="28"/>
        </w:rPr>
        <w:t>естественно-научного</w:t>
      </w:r>
      <w:proofErr w:type="spellEnd"/>
      <w:proofErr w:type="gramEnd"/>
      <w:r w:rsidRPr="002A5E81">
        <w:rPr>
          <w:sz w:val="28"/>
          <w:szCs w:val="28"/>
        </w:rPr>
        <w:t xml:space="preserve"> цикла в соответствии с требо</w:t>
      </w:r>
      <w:r w:rsidRPr="002A5E81">
        <w:rPr>
          <w:sz w:val="28"/>
          <w:szCs w:val="28"/>
        </w:rPr>
        <w:softHyphen/>
        <w:t xml:space="preserve">ваниями ФГОС», </w:t>
      </w:r>
    </w:p>
    <w:p w:rsidR="009A04B4" w:rsidRDefault="009A04B4" w:rsidP="008915CB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 w:rsidRPr="002A5E81">
        <w:rPr>
          <w:sz w:val="28"/>
          <w:szCs w:val="28"/>
        </w:rPr>
        <w:t>«Модернизация содержания и технологий по форми</w:t>
      </w:r>
      <w:r w:rsidRPr="002A5E81">
        <w:rPr>
          <w:sz w:val="28"/>
          <w:szCs w:val="28"/>
        </w:rPr>
        <w:softHyphen/>
        <w:t xml:space="preserve">рованию предметных, </w:t>
      </w:r>
      <w:proofErr w:type="spellStart"/>
      <w:r w:rsidRPr="002A5E81">
        <w:rPr>
          <w:sz w:val="28"/>
          <w:szCs w:val="28"/>
        </w:rPr>
        <w:t>метапредметных</w:t>
      </w:r>
      <w:proofErr w:type="spellEnd"/>
      <w:r w:rsidRPr="002A5E81">
        <w:rPr>
          <w:sz w:val="28"/>
          <w:szCs w:val="28"/>
        </w:rPr>
        <w:t xml:space="preserve"> и личностных результатов в рамках реализации Концепции матема</w:t>
      </w:r>
      <w:r w:rsidRPr="002A5E81">
        <w:rPr>
          <w:sz w:val="28"/>
          <w:szCs w:val="28"/>
        </w:rPr>
        <w:softHyphen/>
        <w:t>тического образования»;</w:t>
      </w:r>
      <w:r>
        <w:rPr>
          <w:sz w:val="28"/>
          <w:szCs w:val="28"/>
        </w:rPr>
        <w:t xml:space="preserve"> </w:t>
      </w:r>
    </w:p>
    <w:p w:rsidR="009A04B4" w:rsidRPr="002A5E81" w:rsidRDefault="009A04B4" w:rsidP="008915CB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 w:rsidRPr="002A5E81">
        <w:rPr>
          <w:sz w:val="28"/>
          <w:szCs w:val="28"/>
        </w:rPr>
        <w:lastRenderedPageBreak/>
        <w:t>«Инновационное содержание школьного образования в рамках предметной области «английский язык» в условиях реализации требований ФГОС»,</w:t>
      </w:r>
    </w:p>
    <w:p w:rsidR="009A04B4" w:rsidRPr="002A5E81" w:rsidRDefault="009A04B4" w:rsidP="008915CB">
      <w:pPr>
        <w:pStyle w:val="51"/>
        <w:shd w:val="clear" w:color="auto" w:fill="auto"/>
        <w:spacing w:line="360" w:lineRule="auto"/>
        <w:ind w:left="120"/>
        <w:jc w:val="both"/>
        <w:rPr>
          <w:sz w:val="28"/>
          <w:szCs w:val="28"/>
        </w:rPr>
      </w:pPr>
      <w:r w:rsidRPr="002A5E81">
        <w:rPr>
          <w:sz w:val="28"/>
          <w:szCs w:val="28"/>
        </w:rPr>
        <w:t xml:space="preserve">«Инклюзивная </w:t>
      </w:r>
      <w:proofErr w:type="gramStart"/>
      <w:r w:rsidRPr="002A5E81">
        <w:rPr>
          <w:sz w:val="28"/>
          <w:szCs w:val="28"/>
        </w:rPr>
        <w:t>школа-школа</w:t>
      </w:r>
      <w:proofErr w:type="gramEnd"/>
      <w:r w:rsidRPr="002A5E81">
        <w:rPr>
          <w:sz w:val="28"/>
          <w:szCs w:val="28"/>
        </w:rPr>
        <w:t xml:space="preserve"> открытая для всех. </w:t>
      </w:r>
      <w:proofErr w:type="gramStart"/>
      <w:r w:rsidRPr="002A5E81">
        <w:rPr>
          <w:sz w:val="28"/>
          <w:szCs w:val="28"/>
        </w:rPr>
        <w:t>Особенности организации образовательной среды в массовой школе для обучающихся с ОВЗ в условиях введения ФГОС».</w:t>
      </w:r>
      <w:proofErr w:type="gramEnd"/>
    </w:p>
    <w:p w:rsidR="009A04B4" w:rsidRDefault="009A04B4" w:rsidP="008915CB">
      <w:pPr>
        <w:suppressAutoHyphens/>
        <w:spacing w:line="360" w:lineRule="auto"/>
        <w:jc w:val="both"/>
        <w:rPr>
          <w:sz w:val="28"/>
          <w:szCs w:val="28"/>
        </w:rPr>
      </w:pPr>
    </w:p>
    <w:p w:rsidR="009A04B4" w:rsidRPr="009534B0" w:rsidRDefault="009A04B4" w:rsidP="008915CB">
      <w:pPr>
        <w:suppressAutoHyphens/>
        <w:spacing w:line="360" w:lineRule="auto"/>
        <w:jc w:val="both"/>
        <w:rPr>
          <w:sz w:val="28"/>
          <w:szCs w:val="28"/>
        </w:rPr>
      </w:pPr>
      <w:r w:rsidRPr="009534B0">
        <w:rPr>
          <w:sz w:val="28"/>
          <w:szCs w:val="28"/>
        </w:rPr>
        <w:t>1.3. План-график (сетевой график) выполнения работ</w:t>
      </w:r>
      <w:r w:rsidRPr="009534B0">
        <w:rPr>
          <w:b/>
          <w:bCs/>
          <w:sz w:val="32"/>
        </w:rPr>
        <w:t xml:space="preserve"> </w:t>
      </w:r>
      <w:r w:rsidRPr="009534B0">
        <w:rPr>
          <w:sz w:val="28"/>
          <w:szCs w:val="28"/>
        </w:rPr>
        <w:t>на базовой площадке.</w:t>
      </w:r>
      <w:r w:rsidRPr="009534B0">
        <w:rPr>
          <w:b/>
          <w:bCs/>
          <w:sz w:val="32"/>
        </w:rPr>
        <w:t xml:space="preserve"> </w:t>
      </w:r>
    </w:p>
    <w:p w:rsidR="009A04B4" w:rsidRPr="00655550" w:rsidRDefault="009A04B4" w:rsidP="008915CB">
      <w:pPr>
        <w:suppressAutoHyphens/>
        <w:jc w:val="both"/>
        <w:rPr>
          <w:sz w:val="28"/>
          <w:szCs w:val="28"/>
        </w:rPr>
      </w:pPr>
    </w:p>
    <w:tbl>
      <w:tblPr>
        <w:tblW w:w="5000" w:type="pc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66"/>
        <w:gridCol w:w="5677"/>
        <w:gridCol w:w="2044"/>
      </w:tblGrid>
      <w:tr w:rsidR="009A04B4" w:rsidRPr="00655550" w:rsidTr="008915CB">
        <w:trPr>
          <w:trHeight w:val="267"/>
        </w:trPr>
        <w:tc>
          <w:tcPr>
            <w:tcW w:w="5000" w:type="pct"/>
            <w:gridSpan w:val="3"/>
            <w:vAlign w:val="center"/>
          </w:tcPr>
          <w:p w:rsidR="009A04B4" w:rsidRPr="00655550" w:rsidRDefault="009A04B4" w:rsidP="00655550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55550">
              <w:rPr>
                <w:b/>
                <w:sz w:val="28"/>
                <w:szCs w:val="28"/>
              </w:rPr>
              <w:t>План-график выполнения работ</w:t>
            </w:r>
          </w:p>
        </w:tc>
      </w:tr>
      <w:tr w:rsidR="009A04B4" w:rsidRPr="00655550" w:rsidTr="008915CB">
        <w:trPr>
          <w:trHeight w:val="856"/>
        </w:trPr>
        <w:tc>
          <w:tcPr>
            <w:tcW w:w="740" w:type="pct"/>
            <w:vAlign w:val="center"/>
          </w:tcPr>
          <w:p w:rsidR="009A04B4" w:rsidRPr="00655550" w:rsidRDefault="009A04B4" w:rsidP="00655550">
            <w:pPr>
              <w:spacing w:line="360" w:lineRule="auto"/>
              <w:ind w:left="-107" w:right="-131"/>
              <w:jc w:val="center"/>
              <w:rPr>
                <w:b/>
                <w:sz w:val="28"/>
                <w:szCs w:val="28"/>
                <w:lang w:eastAsia="en-US"/>
              </w:rPr>
            </w:pPr>
            <w:r w:rsidRPr="00655550">
              <w:rPr>
                <w:b/>
                <w:sz w:val="28"/>
                <w:szCs w:val="28"/>
              </w:rPr>
              <w:t>Год выполнения</w:t>
            </w:r>
          </w:p>
        </w:tc>
        <w:tc>
          <w:tcPr>
            <w:tcW w:w="3108" w:type="pct"/>
            <w:vAlign w:val="center"/>
          </w:tcPr>
          <w:p w:rsidR="009A04B4" w:rsidRPr="00655550" w:rsidRDefault="009A04B4" w:rsidP="00655550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55550">
              <w:rPr>
                <w:b/>
                <w:sz w:val="28"/>
                <w:szCs w:val="28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152" w:type="pct"/>
            <w:vAlign w:val="center"/>
          </w:tcPr>
          <w:p w:rsidR="009A04B4" w:rsidRPr="00655550" w:rsidRDefault="009A04B4" w:rsidP="00655550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55550">
              <w:rPr>
                <w:b/>
                <w:sz w:val="28"/>
                <w:szCs w:val="28"/>
              </w:rPr>
              <w:t>Срок (период) выполнения отдельного действия</w:t>
            </w:r>
          </w:p>
        </w:tc>
      </w:tr>
      <w:tr w:rsidR="009A04B4" w:rsidRPr="00655550" w:rsidTr="008915CB">
        <w:trPr>
          <w:trHeight w:val="556"/>
        </w:trPr>
        <w:tc>
          <w:tcPr>
            <w:tcW w:w="740" w:type="pct"/>
            <w:vMerge w:val="restart"/>
            <w:vAlign w:val="center"/>
          </w:tcPr>
          <w:p w:rsidR="009A04B4" w:rsidRPr="00655550" w:rsidRDefault="009A04B4" w:rsidP="00655550">
            <w:pPr>
              <w:spacing w:after="20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55550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3108" w:type="pct"/>
          </w:tcPr>
          <w:p w:rsidR="009A04B4" w:rsidRPr="00655550" w:rsidRDefault="009A04B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Разработка и утверждение положения о </w:t>
            </w:r>
            <w:r w:rsidR="00E70A84">
              <w:rPr>
                <w:sz w:val="28"/>
                <w:szCs w:val="28"/>
              </w:rPr>
              <w:t>базовой</w:t>
            </w:r>
            <w:r w:rsidRPr="00655550">
              <w:rPr>
                <w:sz w:val="28"/>
                <w:szCs w:val="28"/>
              </w:rPr>
              <w:t xml:space="preserve"> площадке «Модернизация технологий и содержания обучения в соответствии с новым федеральным государственным образователь</w:t>
            </w:r>
            <w:r w:rsidRPr="00655550">
              <w:rPr>
                <w:sz w:val="28"/>
                <w:szCs w:val="28"/>
              </w:rPr>
              <w:softHyphen/>
              <w:t>ным стандартом посредством разработки концепций модернизации конкретных предметных областей»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40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Январ</w:t>
            </w:r>
            <w:proofErr w:type="gramStart"/>
            <w:r w:rsidRPr="00655550">
              <w:rPr>
                <w:sz w:val="28"/>
                <w:szCs w:val="28"/>
              </w:rPr>
              <w:t>ь-</w:t>
            </w:r>
            <w:proofErr w:type="gramEnd"/>
            <w:r w:rsidRPr="00655550">
              <w:rPr>
                <w:sz w:val="28"/>
                <w:szCs w:val="28"/>
              </w:rPr>
              <w:t xml:space="preserve"> февраль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Обобщение и систематизация опыта по про</w:t>
            </w:r>
            <w:r w:rsidRPr="00655550">
              <w:rPr>
                <w:sz w:val="28"/>
                <w:szCs w:val="28"/>
              </w:rPr>
              <w:softHyphen/>
              <w:t>блеме модернизации технологий и содержания обучения в соответ</w:t>
            </w:r>
            <w:r w:rsidRPr="00655550">
              <w:rPr>
                <w:sz w:val="28"/>
                <w:szCs w:val="28"/>
              </w:rPr>
              <w:softHyphen/>
              <w:t xml:space="preserve">ствии с новым федеральным государственным образовательным стандартом в рамках реализации предметных концепций </w:t>
            </w:r>
            <w:r w:rsidRPr="00655550">
              <w:rPr>
                <w:sz w:val="28"/>
                <w:szCs w:val="28"/>
              </w:rPr>
              <w:lastRenderedPageBreak/>
              <w:t>(</w:t>
            </w:r>
            <w:r w:rsidRPr="00655550">
              <w:rPr>
                <w:color w:val="000000"/>
                <w:sz w:val="28"/>
                <w:szCs w:val="28"/>
              </w:rPr>
              <w:t>«химия», «биология», «математика», «физика», «английский язык»</w:t>
            </w:r>
            <w:r w:rsidRPr="00655550">
              <w:rPr>
                <w:sz w:val="28"/>
                <w:szCs w:val="28"/>
              </w:rPr>
              <w:t>), а также моделей и технологий оценки учебных и воспитательных достижений.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14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lastRenderedPageBreak/>
              <w:t>Январь-март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Формирование рабочей группы по разработке пакета документов, регламентирующих деятельность </w:t>
            </w:r>
            <w:r w:rsidR="00E70A84">
              <w:rPr>
                <w:sz w:val="28"/>
                <w:szCs w:val="28"/>
              </w:rPr>
              <w:t>базовой</w:t>
            </w:r>
            <w:r w:rsidRPr="00655550">
              <w:rPr>
                <w:sz w:val="28"/>
                <w:szCs w:val="28"/>
              </w:rPr>
              <w:t xml:space="preserve"> площадки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40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Январь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Разработка пакета документов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40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Январ</w:t>
            </w:r>
            <w:proofErr w:type="gramStart"/>
            <w:r w:rsidRPr="00655550">
              <w:rPr>
                <w:sz w:val="28"/>
                <w:szCs w:val="28"/>
              </w:rPr>
              <w:t>ь-</w:t>
            </w:r>
            <w:proofErr w:type="gramEnd"/>
            <w:r w:rsidRPr="00655550">
              <w:rPr>
                <w:sz w:val="28"/>
                <w:szCs w:val="28"/>
              </w:rPr>
              <w:t xml:space="preserve"> февраль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Организация деятельности базовой  площадки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Февраль-</w:t>
            </w:r>
          </w:p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апрель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Согласование графика работы базовой стажировки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Март-май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E70A8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программы базовой</w:t>
            </w:r>
            <w:r w:rsidR="009A04B4" w:rsidRPr="00655550">
              <w:rPr>
                <w:sz w:val="28"/>
                <w:szCs w:val="28"/>
              </w:rPr>
              <w:t xml:space="preserve"> площадки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Феврал</w:t>
            </w:r>
            <w:proofErr w:type="gramStart"/>
            <w:r w:rsidRPr="00655550">
              <w:rPr>
                <w:sz w:val="28"/>
                <w:szCs w:val="28"/>
              </w:rPr>
              <w:t>ь-</w:t>
            </w:r>
            <w:proofErr w:type="gramEnd"/>
            <w:r w:rsidRPr="00655550">
              <w:rPr>
                <w:sz w:val="28"/>
                <w:szCs w:val="28"/>
              </w:rPr>
              <w:t xml:space="preserve"> март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Разработка системы критериев и показателей мониторинга эффек</w:t>
            </w:r>
            <w:r w:rsidRPr="00655550">
              <w:rPr>
                <w:sz w:val="28"/>
                <w:szCs w:val="28"/>
              </w:rPr>
              <w:softHyphen/>
              <w:t xml:space="preserve">тивности деятельности </w:t>
            </w:r>
            <w:r w:rsidR="00E70A84">
              <w:rPr>
                <w:sz w:val="28"/>
                <w:szCs w:val="28"/>
              </w:rPr>
              <w:t>базовой</w:t>
            </w:r>
            <w:r w:rsidRPr="00655550">
              <w:rPr>
                <w:sz w:val="28"/>
                <w:szCs w:val="28"/>
              </w:rPr>
              <w:t xml:space="preserve"> площадки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Апрель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Сбор заявок, комплектование групп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Май - август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Проведение стажировок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Сентябр</w:t>
            </w:r>
            <w:proofErr w:type="gramStart"/>
            <w:r w:rsidRPr="00655550">
              <w:rPr>
                <w:sz w:val="28"/>
                <w:szCs w:val="28"/>
              </w:rPr>
              <w:t>ь-</w:t>
            </w:r>
            <w:proofErr w:type="gramEnd"/>
            <w:r w:rsidRPr="00655550">
              <w:rPr>
                <w:sz w:val="28"/>
                <w:szCs w:val="28"/>
              </w:rPr>
              <w:t xml:space="preserve"> ноябрь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Проведение мониторинга деятельности </w:t>
            </w:r>
            <w:r w:rsidR="00E70A84">
              <w:rPr>
                <w:sz w:val="28"/>
                <w:szCs w:val="28"/>
              </w:rPr>
              <w:t>базовой</w:t>
            </w:r>
            <w:r w:rsidRPr="00655550">
              <w:rPr>
                <w:sz w:val="28"/>
                <w:szCs w:val="28"/>
              </w:rPr>
              <w:t xml:space="preserve"> площадки (входной и промежуточный, выходной)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Сентябр</w:t>
            </w:r>
            <w:proofErr w:type="gramStart"/>
            <w:r w:rsidRPr="00655550">
              <w:rPr>
                <w:sz w:val="28"/>
                <w:szCs w:val="28"/>
              </w:rPr>
              <w:t>ь-</w:t>
            </w:r>
            <w:proofErr w:type="gramEnd"/>
            <w:r w:rsidRPr="00655550">
              <w:rPr>
                <w:sz w:val="28"/>
                <w:szCs w:val="28"/>
              </w:rPr>
              <w:t xml:space="preserve"> ноябрь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Межрегиональный семинар «Модернизация содержания и технологий по форми</w:t>
            </w:r>
            <w:r w:rsidRPr="00655550">
              <w:rPr>
                <w:sz w:val="28"/>
                <w:szCs w:val="28"/>
              </w:rPr>
              <w:softHyphen/>
              <w:t xml:space="preserve">рованию </w:t>
            </w:r>
            <w:r w:rsidRPr="00655550">
              <w:rPr>
                <w:sz w:val="28"/>
                <w:szCs w:val="28"/>
              </w:rPr>
              <w:lastRenderedPageBreak/>
              <w:t xml:space="preserve">предметных, </w:t>
            </w:r>
            <w:proofErr w:type="spellStart"/>
            <w:r w:rsidRPr="00655550">
              <w:rPr>
                <w:sz w:val="28"/>
                <w:szCs w:val="28"/>
              </w:rPr>
              <w:t>метапредметных</w:t>
            </w:r>
            <w:proofErr w:type="spellEnd"/>
            <w:r w:rsidRPr="00655550">
              <w:rPr>
                <w:sz w:val="28"/>
                <w:szCs w:val="28"/>
              </w:rPr>
              <w:t xml:space="preserve"> и личностных результатов в рамках реализации Концепции матема</w:t>
            </w:r>
            <w:r w:rsidRPr="00655550">
              <w:rPr>
                <w:sz w:val="28"/>
                <w:szCs w:val="28"/>
              </w:rPr>
              <w:softHyphen/>
              <w:t>тического образования»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lastRenderedPageBreak/>
              <w:t>Сентябрь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Межрегиональный семинар «Модернизация содержания и технологий по формированию предметных, </w:t>
            </w:r>
            <w:proofErr w:type="spellStart"/>
            <w:r w:rsidRPr="00655550">
              <w:rPr>
                <w:sz w:val="28"/>
                <w:szCs w:val="28"/>
              </w:rPr>
              <w:t>метапредметных</w:t>
            </w:r>
            <w:proofErr w:type="spellEnd"/>
            <w:r w:rsidRPr="00655550">
              <w:rPr>
                <w:sz w:val="28"/>
                <w:szCs w:val="28"/>
              </w:rPr>
              <w:t xml:space="preserve"> и личностных результатов в рамках предметов </w:t>
            </w:r>
            <w:proofErr w:type="spellStart"/>
            <w:proofErr w:type="gramStart"/>
            <w:r w:rsidRPr="00655550">
              <w:rPr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 w:rsidRPr="00655550">
              <w:rPr>
                <w:sz w:val="28"/>
                <w:szCs w:val="28"/>
              </w:rPr>
              <w:t xml:space="preserve"> цикла в соответствии с требо</w:t>
            </w:r>
            <w:r w:rsidRPr="00655550">
              <w:rPr>
                <w:sz w:val="28"/>
                <w:szCs w:val="28"/>
              </w:rPr>
              <w:softHyphen/>
              <w:t>ваниями ФГОС»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       Октябрь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55550">
              <w:rPr>
                <w:sz w:val="28"/>
                <w:szCs w:val="28"/>
              </w:rPr>
              <w:t>Межрегиональный семинар «Инновационное содержание школьного образования в рамках предметной области «</w:t>
            </w:r>
            <w:r w:rsidRPr="00655550">
              <w:rPr>
                <w:bCs/>
                <w:color w:val="000000"/>
                <w:sz w:val="28"/>
                <w:szCs w:val="28"/>
              </w:rPr>
              <w:t>английский язык» в условиях реализации требований ФГОС»</w:t>
            </w:r>
          </w:p>
        </w:tc>
        <w:tc>
          <w:tcPr>
            <w:tcW w:w="1152" w:type="pct"/>
            <w:vAlign w:val="center"/>
          </w:tcPr>
          <w:p w:rsidR="009A04B4" w:rsidRPr="00655550" w:rsidRDefault="009A04B4" w:rsidP="00655550">
            <w:pPr>
              <w:snapToGrid w:val="0"/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655550">
              <w:rPr>
                <w:sz w:val="28"/>
                <w:szCs w:val="28"/>
                <w:lang w:eastAsia="en-US"/>
              </w:rPr>
              <w:t>Ноябрь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Межрегиональный семинар «Инклюзивная </w:t>
            </w:r>
            <w:proofErr w:type="gramStart"/>
            <w:r w:rsidRPr="00655550">
              <w:rPr>
                <w:sz w:val="28"/>
                <w:szCs w:val="28"/>
              </w:rPr>
              <w:t>школа-школа</w:t>
            </w:r>
            <w:proofErr w:type="gramEnd"/>
            <w:r w:rsidRPr="00655550">
              <w:rPr>
                <w:sz w:val="28"/>
                <w:szCs w:val="28"/>
              </w:rPr>
              <w:t xml:space="preserve"> открытая для всех. </w:t>
            </w:r>
            <w:proofErr w:type="gramStart"/>
            <w:r w:rsidRPr="00655550">
              <w:rPr>
                <w:sz w:val="28"/>
                <w:szCs w:val="28"/>
              </w:rPr>
              <w:t>Особенности организации образовательной среды в массовой школе для обучающихся с ОВЗ в условиях введения ФГОС».</w:t>
            </w:r>
            <w:proofErr w:type="gramEnd"/>
          </w:p>
        </w:tc>
        <w:tc>
          <w:tcPr>
            <w:tcW w:w="1152" w:type="pct"/>
            <w:vAlign w:val="center"/>
          </w:tcPr>
          <w:p w:rsidR="009A04B4" w:rsidRPr="00655550" w:rsidRDefault="009A04B4" w:rsidP="00655550">
            <w:pPr>
              <w:snapToGrid w:val="0"/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655550">
              <w:rPr>
                <w:sz w:val="28"/>
                <w:szCs w:val="28"/>
                <w:lang w:eastAsia="en-US"/>
              </w:rPr>
              <w:t xml:space="preserve">Декабрь 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Обеспечение информационного сопровождения хода и результатов деятельности </w:t>
            </w:r>
            <w:r w:rsidR="00E70A84">
              <w:rPr>
                <w:sz w:val="28"/>
                <w:szCs w:val="28"/>
              </w:rPr>
              <w:t>базовой</w:t>
            </w:r>
            <w:r w:rsidRPr="00655550">
              <w:rPr>
                <w:sz w:val="28"/>
                <w:szCs w:val="28"/>
              </w:rPr>
              <w:t xml:space="preserve"> площадки,  публикации в  СМИ.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left="120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Май-декабрь</w:t>
            </w:r>
          </w:p>
        </w:tc>
      </w:tr>
      <w:tr w:rsidR="009A04B4" w:rsidRPr="00655550" w:rsidTr="008915CB">
        <w:trPr>
          <w:trHeight w:val="556"/>
        </w:trPr>
        <w:tc>
          <w:tcPr>
            <w:tcW w:w="0" w:type="auto"/>
            <w:vMerge/>
            <w:vAlign w:val="center"/>
          </w:tcPr>
          <w:p w:rsidR="009A04B4" w:rsidRPr="00655550" w:rsidRDefault="009A04B4" w:rsidP="00655550">
            <w:pPr>
              <w:spacing w:line="36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08" w:type="pct"/>
          </w:tcPr>
          <w:p w:rsidR="009A04B4" w:rsidRPr="00655550" w:rsidRDefault="009A04B4" w:rsidP="00E70A8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 xml:space="preserve">Подготовка отчета о деятельности </w:t>
            </w:r>
            <w:r w:rsidR="00E70A84">
              <w:rPr>
                <w:sz w:val="28"/>
                <w:szCs w:val="28"/>
              </w:rPr>
              <w:t>базовой</w:t>
            </w:r>
            <w:r w:rsidRPr="00655550">
              <w:rPr>
                <w:sz w:val="28"/>
                <w:szCs w:val="28"/>
              </w:rPr>
              <w:t xml:space="preserve"> площадки</w:t>
            </w:r>
          </w:p>
        </w:tc>
        <w:tc>
          <w:tcPr>
            <w:tcW w:w="1152" w:type="pct"/>
          </w:tcPr>
          <w:p w:rsidR="009A04B4" w:rsidRPr="00655550" w:rsidRDefault="009A04B4" w:rsidP="00655550">
            <w:pPr>
              <w:pStyle w:val="51"/>
              <w:shd w:val="clear" w:color="auto" w:fill="auto"/>
              <w:spacing w:line="360" w:lineRule="auto"/>
              <w:ind w:left="400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Декабрь</w:t>
            </w:r>
          </w:p>
        </w:tc>
      </w:tr>
    </w:tbl>
    <w:p w:rsidR="009A04B4" w:rsidRPr="00C52BD5" w:rsidRDefault="009A04B4" w:rsidP="008915CB">
      <w:pPr>
        <w:widowControl w:val="0"/>
        <w:autoSpaceDE w:val="0"/>
        <w:autoSpaceDN w:val="0"/>
        <w:adjustRightInd w:val="0"/>
        <w:jc w:val="both"/>
      </w:pPr>
    </w:p>
    <w:p w:rsidR="009A04B4" w:rsidRDefault="00E70A84" w:rsidP="00E70A84">
      <w:pPr>
        <w:widowControl w:val="0"/>
        <w:tabs>
          <w:tab w:val="left" w:pos="390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0A84" w:rsidRDefault="00E70A84" w:rsidP="00E70A84">
      <w:pPr>
        <w:widowControl w:val="0"/>
        <w:tabs>
          <w:tab w:val="left" w:pos="3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0A84" w:rsidRDefault="00E70A84" w:rsidP="00E70A84">
      <w:pPr>
        <w:widowControl w:val="0"/>
        <w:tabs>
          <w:tab w:val="left" w:pos="3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0A84" w:rsidRDefault="00E70A84" w:rsidP="00E70A84">
      <w:pPr>
        <w:widowControl w:val="0"/>
        <w:tabs>
          <w:tab w:val="left" w:pos="3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0A84" w:rsidRDefault="00E70A84" w:rsidP="00E70A84">
      <w:pPr>
        <w:widowControl w:val="0"/>
        <w:tabs>
          <w:tab w:val="left" w:pos="3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0A84" w:rsidRPr="009534B0" w:rsidRDefault="00E70A84" w:rsidP="00E70A84">
      <w:pPr>
        <w:widowControl w:val="0"/>
        <w:tabs>
          <w:tab w:val="left" w:pos="3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04B4" w:rsidRPr="009534B0" w:rsidRDefault="009A04B4" w:rsidP="008915CB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9534B0">
        <w:rPr>
          <w:b/>
          <w:sz w:val="28"/>
          <w:szCs w:val="28"/>
        </w:rPr>
        <w:lastRenderedPageBreak/>
        <w:t>2.</w:t>
      </w:r>
      <w:r w:rsidRPr="009534B0">
        <w:rPr>
          <w:sz w:val="28"/>
          <w:szCs w:val="28"/>
        </w:rPr>
        <w:t xml:space="preserve">   </w:t>
      </w:r>
      <w:r w:rsidRPr="00EB2D44">
        <w:rPr>
          <w:b/>
          <w:sz w:val="28"/>
          <w:szCs w:val="28"/>
        </w:rPr>
        <w:t>К</w:t>
      </w:r>
      <w:r w:rsidRPr="009534B0">
        <w:rPr>
          <w:b/>
          <w:sz w:val="28"/>
          <w:szCs w:val="28"/>
        </w:rPr>
        <w:t xml:space="preserve">адровый потенциал базовой площадки (штатные сотрудники и совместители) </w:t>
      </w:r>
    </w:p>
    <w:tbl>
      <w:tblPr>
        <w:tblW w:w="10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20"/>
        <w:gridCol w:w="1701"/>
        <w:gridCol w:w="1417"/>
        <w:gridCol w:w="1986"/>
        <w:gridCol w:w="1985"/>
        <w:gridCol w:w="1701"/>
      </w:tblGrid>
      <w:tr w:rsidR="009A04B4" w:rsidRPr="00655550" w:rsidTr="00E70A84">
        <w:tc>
          <w:tcPr>
            <w:tcW w:w="1420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Учебные дисциплины</w:t>
            </w:r>
          </w:p>
        </w:tc>
        <w:tc>
          <w:tcPr>
            <w:tcW w:w="1417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1986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о учителей высшей квалификацион</w:t>
            </w:r>
            <w:r w:rsidRPr="00655550">
              <w:rPr>
                <w:sz w:val="28"/>
                <w:szCs w:val="28"/>
              </w:rPr>
              <w:t>ной категории</w:t>
            </w:r>
          </w:p>
        </w:tc>
        <w:tc>
          <w:tcPr>
            <w:tcW w:w="1985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о учителей первой квалификацион</w:t>
            </w:r>
            <w:r w:rsidRPr="00655550">
              <w:rPr>
                <w:sz w:val="28"/>
                <w:szCs w:val="28"/>
              </w:rPr>
              <w:t>ной категории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Количество кандидатов и докторов наук</w:t>
            </w:r>
          </w:p>
        </w:tc>
      </w:tr>
      <w:tr w:rsidR="009A04B4" w:rsidRPr="00655550" w:rsidTr="00E70A84">
        <w:tc>
          <w:tcPr>
            <w:tcW w:w="1420" w:type="dxa"/>
            <w:vMerge w:val="restart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Штатные сотрудники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55550">
              <w:rPr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655550">
              <w:rPr>
                <w:sz w:val="28"/>
                <w:szCs w:val="28"/>
              </w:rPr>
              <w:t xml:space="preserve"> дисциплины</w:t>
            </w:r>
          </w:p>
        </w:tc>
        <w:tc>
          <w:tcPr>
            <w:tcW w:w="1417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5</w:t>
            </w:r>
          </w:p>
        </w:tc>
        <w:tc>
          <w:tcPr>
            <w:tcW w:w="1986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</w:tr>
      <w:tr w:rsidR="009A04B4" w:rsidRPr="00655550" w:rsidTr="00E70A84">
        <w:tc>
          <w:tcPr>
            <w:tcW w:w="1420" w:type="dxa"/>
            <w:vMerge/>
            <w:vAlign w:val="center"/>
          </w:tcPr>
          <w:p w:rsidR="009A04B4" w:rsidRPr="00655550" w:rsidRDefault="009A04B4" w:rsidP="00E70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Социально-гуманитарные дисциплины</w:t>
            </w:r>
          </w:p>
        </w:tc>
        <w:tc>
          <w:tcPr>
            <w:tcW w:w="1417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24</w:t>
            </w:r>
          </w:p>
        </w:tc>
        <w:tc>
          <w:tcPr>
            <w:tcW w:w="1986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</w:tr>
      <w:tr w:rsidR="009A04B4" w:rsidRPr="00655550" w:rsidTr="00E70A84">
        <w:tc>
          <w:tcPr>
            <w:tcW w:w="1420" w:type="dxa"/>
            <w:vMerge/>
            <w:vAlign w:val="center"/>
          </w:tcPr>
          <w:p w:rsidR="009A04B4" w:rsidRPr="00655550" w:rsidRDefault="009A04B4" w:rsidP="00E70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Математические дисциплины</w:t>
            </w:r>
          </w:p>
        </w:tc>
        <w:tc>
          <w:tcPr>
            <w:tcW w:w="1417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</w:tr>
      <w:tr w:rsidR="009A04B4" w:rsidRPr="00655550" w:rsidTr="00E70A84">
        <w:tc>
          <w:tcPr>
            <w:tcW w:w="1420" w:type="dxa"/>
            <w:vMerge w:val="restart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Совмести-</w:t>
            </w:r>
          </w:p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655550">
              <w:rPr>
                <w:sz w:val="28"/>
                <w:szCs w:val="28"/>
              </w:rPr>
              <w:t>тели</w:t>
            </w:r>
            <w:proofErr w:type="spellEnd"/>
          </w:p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55550">
              <w:rPr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655550">
              <w:rPr>
                <w:sz w:val="28"/>
                <w:szCs w:val="28"/>
              </w:rPr>
              <w:t xml:space="preserve"> дисциплины</w:t>
            </w:r>
          </w:p>
        </w:tc>
        <w:tc>
          <w:tcPr>
            <w:tcW w:w="1417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2</w:t>
            </w:r>
          </w:p>
        </w:tc>
        <w:tc>
          <w:tcPr>
            <w:tcW w:w="1986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</w:tr>
      <w:tr w:rsidR="009A04B4" w:rsidRPr="00655550" w:rsidTr="00E70A84">
        <w:tc>
          <w:tcPr>
            <w:tcW w:w="1420" w:type="dxa"/>
            <w:vMerge/>
            <w:vAlign w:val="center"/>
          </w:tcPr>
          <w:p w:rsidR="009A04B4" w:rsidRPr="00655550" w:rsidRDefault="009A04B4" w:rsidP="00E70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Социально-гуманитарные дисциплины</w:t>
            </w:r>
          </w:p>
        </w:tc>
        <w:tc>
          <w:tcPr>
            <w:tcW w:w="1417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  <w:tc>
          <w:tcPr>
            <w:tcW w:w="1986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</w:tr>
      <w:tr w:rsidR="009A04B4" w:rsidRPr="00655550" w:rsidTr="00E70A84">
        <w:tc>
          <w:tcPr>
            <w:tcW w:w="1420" w:type="dxa"/>
            <w:vMerge/>
            <w:vAlign w:val="center"/>
          </w:tcPr>
          <w:p w:rsidR="009A04B4" w:rsidRPr="00655550" w:rsidRDefault="009A04B4" w:rsidP="00E70A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Математические дисциплины</w:t>
            </w:r>
          </w:p>
        </w:tc>
        <w:tc>
          <w:tcPr>
            <w:tcW w:w="1417" w:type="dxa"/>
            <w:vAlign w:val="center"/>
          </w:tcPr>
          <w:p w:rsidR="009A04B4" w:rsidRPr="00655550" w:rsidRDefault="009A04B4" w:rsidP="00E70A84">
            <w:pPr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1</w:t>
            </w:r>
          </w:p>
        </w:tc>
        <w:tc>
          <w:tcPr>
            <w:tcW w:w="1986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9A04B4" w:rsidRPr="00655550" w:rsidRDefault="009A04B4" w:rsidP="00E70A84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655550">
              <w:rPr>
                <w:sz w:val="28"/>
                <w:szCs w:val="28"/>
              </w:rPr>
              <w:t>0</w:t>
            </w:r>
          </w:p>
        </w:tc>
      </w:tr>
    </w:tbl>
    <w:p w:rsidR="009A04B4" w:rsidRPr="009534B0" w:rsidRDefault="009A04B4" w:rsidP="008915C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A04B4" w:rsidRPr="009534B0" w:rsidRDefault="009A04B4" w:rsidP="008915CB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9534B0">
        <w:rPr>
          <w:sz w:val="28"/>
          <w:szCs w:val="28"/>
        </w:rPr>
        <w:t>2.1. Дополнительные сведения</w:t>
      </w:r>
    </w:p>
    <w:p w:rsidR="009A04B4" w:rsidRDefault="009A04B4" w:rsidP="008915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534B0">
        <w:rPr>
          <w:sz w:val="28"/>
          <w:szCs w:val="28"/>
        </w:rPr>
        <w:t>2.1.1. Наличие в образовательной организации развитого сетевого взаимодействия (в том числе опыта участия в реализации мероприятий Федеральной целевой программы развития образования на 2011-2015 годы и на 2016 – 2020 годы).</w:t>
      </w:r>
    </w:p>
    <w:p w:rsidR="009A04B4" w:rsidRPr="009534B0" w:rsidRDefault="009A04B4" w:rsidP="00655550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Сетевое взаимодействие:</w:t>
      </w:r>
    </w:p>
    <w:p w:rsidR="009A04B4" w:rsidRPr="009534B0" w:rsidRDefault="00CE444F" w:rsidP="008915CB">
      <w:pPr>
        <w:ind w:left="-851"/>
        <w:contextualSpacing/>
        <w:jc w:val="right"/>
        <w:rPr>
          <w:sz w:val="28"/>
          <w:szCs w:val="28"/>
        </w:rPr>
      </w:pPr>
      <w:r w:rsidRPr="00CE444F">
        <w:rPr>
          <w:noProof/>
        </w:rPr>
        <w:pict>
          <v:group id="Group 4" o:spid="_x0000_s1026" style="position:absolute;left:0;text-align:left;margin-left:-16.45pt;margin-top:9.3pt;width:487.5pt;height:468.75pt;z-index:251658240" coordorigin="2016,1854" coordsize="8691,8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">
            <v:rect id="Rectangle 5" o:spid="_x0000_s1027" style="position:absolute;left:5127;top:5274;width:234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<v:textbox>
                <w:txbxContent>
                  <w:p w:rsidR="009A04B4" w:rsidRPr="007C2550" w:rsidRDefault="009A04B4" w:rsidP="007D3A11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Лицей № 14</w:t>
                    </w:r>
                  </w:p>
                </w:txbxContent>
              </v:textbox>
            </v:rect>
            <v:rect id="Rectangle 6" o:spid="_x0000_s1028" style="position:absolute;left:2172;top:1854;width:2449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<v:textbox>
                <w:txbxContent>
                  <w:p w:rsidR="009A04B4" w:rsidRDefault="009A04B4" w:rsidP="007D3A11">
                    <w:pPr>
                      <w:rPr>
                        <w:sz w:val="20"/>
                        <w:szCs w:val="20"/>
                      </w:rPr>
                    </w:pPr>
                    <w:r w:rsidRPr="007C2550">
                      <w:rPr>
                        <w:sz w:val="20"/>
                        <w:szCs w:val="20"/>
                        <w:u w:val="single"/>
                      </w:rPr>
                      <w:t>Вузы</w:t>
                    </w:r>
                    <w:r>
                      <w:rPr>
                        <w:sz w:val="20"/>
                        <w:szCs w:val="20"/>
                      </w:rPr>
                      <w:t>: КФУ, КГМ</w:t>
                    </w:r>
                    <w:r w:rsidRPr="007C2550">
                      <w:rPr>
                        <w:sz w:val="20"/>
                        <w:szCs w:val="20"/>
                      </w:rPr>
                      <w:t xml:space="preserve">У, КХТУ, КГТУ </w:t>
                    </w:r>
                    <w:r>
                      <w:rPr>
                        <w:sz w:val="20"/>
                        <w:szCs w:val="20"/>
                      </w:rPr>
                      <w:t>им. Туполе</w:t>
                    </w:r>
                    <w:r w:rsidRPr="007C2550">
                      <w:rPr>
                        <w:sz w:val="20"/>
                        <w:szCs w:val="20"/>
                      </w:rPr>
                      <w:t>ва</w:t>
                    </w:r>
                    <w:r>
                      <w:rPr>
                        <w:sz w:val="20"/>
                        <w:szCs w:val="20"/>
                      </w:rPr>
                      <w:t xml:space="preserve">, КИУ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им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.Т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имирясова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(ЗФ)</w:t>
                    </w:r>
                  </w:p>
                  <w:p w:rsidR="009A04B4" w:rsidRPr="007C2550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  <w:r w:rsidRPr="007C2550">
                      <w:rPr>
                        <w:b/>
                        <w:sz w:val="20"/>
                        <w:szCs w:val="20"/>
                      </w:rPr>
                      <w:t>Дальнейшее обучение выпускников</w:t>
                    </w:r>
                    <w:r>
                      <w:rPr>
                        <w:b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rect>
            <v:rect id="Rectangle 7" o:spid="_x0000_s1029" style="position:absolute;left:8007;top:1854;width:25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9A04B4" w:rsidRPr="007C2550" w:rsidRDefault="009A04B4" w:rsidP="007D3A1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Клубы «Форпост</w:t>
                    </w:r>
                    <w:r w:rsidRPr="007C2550">
                      <w:rPr>
                        <w:sz w:val="20"/>
                        <w:szCs w:val="20"/>
                      </w:rPr>
                      <w:t>», «Бригантина».</w:t>
                    </w:r>
                  </w:p>
                  <w:p w:rsidR="009A04B4" w:rsidRPr="007C2550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:rsidR="009A04B4" w:rsidRDefault="009A04B4" w:rsidP="007D3A11"/>
                </w:txbxContent>
              </v:textbox>
            </v:rect>
            <v:rect id="Rectangle 8" o:spid="_x0000_s1030" style="position:absolute;left:8007;top:3294;width:270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9A04B4" w:rsidRPr="007D3A11" w:rsidRDefault="009A04B4" w:rsidP="007D3A11">
                    <w:pPr>
                      <w:rPr>
                        <w:sz w:val="18"/>
                        <w:szCs w:val="18"/>
                      </w:rPr>
                    </w:pPr>
                    <w:r w:rsidRPr="007D3A11">
                      <w:rPr>
                        <w:sz w:val="18"/>
                        <w:szCs w:val="18"/>
                      </w:rPr>
                      <w:t>Центр детского творчества.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  <w:r w:rsidRPr="007D3A11">
                      <w:rPr>
                        <w:b/>
                        <w:sz w:val="18"/>
                        <w:szCs w:val="18"/>
                      </w:rPr>
                      <w:t xml:space="preserve">Дополнительное </w:t>
                    </w:r>
                  </w:p>
                  <w:p w:rsidR="009A04B4" w:rsidRPr="007C2550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  <w:r w:rsidRPr="007C2550">
                      <w:rPr>
                        <w:b/>
                        <w:sz w:val="20"/>
                        <w:szCs w:val="20"/>
                      </w:rPr>
                      <w:t>образование учащихся.</w:t>
                    </w:r>
                  </w:p>
                  <w:p w:rsidR="009A04B4" w:rsidRDefault="009A04B4" w:rsidP="007D3A11"/>
                </w:txbxContent>
              </v:textbox>
            </v:rect>
            <v:rect id="Rectangle 9" o:spid="_x0000_s1031" style="position:absolute;left:4947;top:1854;width:252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9A04B4" w:rsidRPr="007D3A11" w:rsidRDefault="009A04B4" w:rsidP="007D3A11">
                    <w:pPr>
                      <w:rPr>
                        <w:sz w:val="18"/>
                        <w:szCs w:val="18"/>
                      </w:rPr>
                    </w:pPr>
                    <w:r w:rsidRPr="007D3A11">
                      <w:rPr>
                        <w:sz w:val="18"/>
                        <w:szCs w:val="18"/>
                        <w:u w:val="single"/>
                      </w:rPr>
                      <w:t>СПО:</w:t>
                    </w:r>
                    <w:r w:rsidRPr="007D3A11">
                      <w:rPr>
                        <w:sz w:val="18"/>
                        <w:szCs w:val="18"/>
                      </w:rPr>
                      <w:t xml:space="preserve"> механический колледж, судостроительный, медицинское училище.</w:t>
                    </w:r>
                  </w:p>
                  <w:p w:rsidR="009A04B4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  <w:r w:rsidRPr="007D3A11">
                      <w:rPr>
                        <w:b/>
                        <w:sz w:val="18"/>
                        <w:szCs w:val="18"/>
                      </w:rPr>
                      <w:t>Дальнейшее обучение</w:t>
                    </w:r>
                    <w:r w:rsidRPr="007C2550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:rsidR="009A04B4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:rsidR="009A04B4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:rsidR="009A04B4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:rsidR="009A04B4" w:rsidRDefault="009A04B4" w:rsidP="007D3A11">
                    <w:r w:rsidRPr="007C2550">
                      <w:rPr>
                        <w:b/>
                        <w:sz w:val="20"/>
                        <w:szCs w:val="20"/>
                      </w:rPr>
                      <w:t>выпускников</w:t>
                    </w:r>
                  </w:p>
                </w:txbxContent>
              </v:textbox>
            </v:rect>
            <v:rect id="Rectangle 10" o:spid="_x0000_s1032" style="position:absolute;left:2033;top:3499;width:2588;height:13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>
                <w:txbxContent>
                  <w:p w:rsidR="009A04B4" w:rsidRPr="008B713A" w:rsidRDefault="009A04B4" w:rsidP="007D3A1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МОО  мам детей-инвалидов «Благое дело»</w:t>
                    </w:r>
                    <w:r>
                      <w:rPr>
                        <w:b/>
                        <w:sz w:val="20"/>
                        <w:szCs w:val="20"/>
                      </w:rPr>
                      <w:t>. Волонтёрская деятельность.</w:t>
                    </w:r>
                  </w:p>
                  <w:p w:rsidR="009A04B4" w:rsidRDefault="009A04B4" w:rsidP="007D3A11"/>
                </w:txbxContent>
              </v:textbox>
            </v:rect>
            <v:rect id="Rectangle 11" o:spid="_x0000_s1033" style="position:absolute;left:2016;top:4914;width:2571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<v:textbox>
                <w:txbxContent>
                  <w:p w:rsidR="009A04B4" w:rsidRDefault="009A04B4" w:rsidP="007D3A1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АО «ПОЗИС».</w:t>
                    </w:r>
                  </w:p>
                  <w:p w:rsidR="009A04B4" w:rsidRPr="007C2550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Профориентация, шефская помощь лицею.</w:t>
                    </w:r>
                  </w:p>
                  <w:p w:rsidR="009A04B4" w:rsidRDefault="009A04B4" w:rsidP="007D3A11"/>
                </w:txbxContent>
              </v:textbox>
            </v:rect>
            <v:rect id="Rectangle 12" o:spid="_x0000_s1034" style="position:absolute;left:2033;top:6055;width:2554;height:10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9A04B4" w:rsidRPr="007D3A11" w:rsidRDefault="009A04B4" w:rsidP="007D3A11">
                    <w:pPr>
                      <w:pStyle w:val="a8"/>
                      <w:rPr>
                        <w:rFonts w:ascii="Times New Roman" w:hAnsi="Times New Roman"/>
                        <w:b/>
                        <w:sz w:val="20"/>
                        <w:szCs w:val="20"/>
                        <w:lang w:eastAsia="ru-RU"/>
                      </w:rPr>
                    </w:pPr>
                    <w:r w:rsidRPr="007D3A11">
                      <w:rPr>
                        <w:rFonts w:ascii="Times New Roman" w:hAnsi="Times New Roman"/>
                        <w:b/>
                        <w:sz w:val="20"/>
                        <w:szCs w:val="20"/>
                        <w:lang w:eastAsia="ru-RU"/>
                      </w:rPr>
                      <w:t>Центр соц. защиты.</w:t>
                    </w:r>
                  </w:p>
                  <w:p w:rsidR="009A04B4" w:rsidRPr="007D3A11" w:rsidRDefault="009A04B4" w:rsidP="007D3A11">
                    <w:pPr>
                      <w:pStyle w:val="a8"/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</w:pPr>
                    <w:r w:rsidRPr="007D3A11">
                      <w:rPr>
                        <w:rFonts w:ascii="Times New Roman" w:hAnsi="Times New Roman"/>
                        <w:sz w:val="20"/>
                        <w:szCs w:val="20"/>
                        <w:lang w:eastAsia="ru-RU"/>
                      </w:rPr>
                      <w:t>Организация совместной деятельности.</w:t>
                    </w:r>
                  </w:p>
                  <w:p w:rsidR="009A04B4" w:rsidRDefault="009A04B4" w:rsidP="007D3A11"/>
                </w:txbxContent>
              </v:textbox>
            </v:rect>
            <v:rect id="Rectangle 13" o:spid="_x0000_s1035" style="position:absolute;left:2033;top:7239;width:2520;height:1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textbox>
                <w:txbxContent>
                  <w:p w:rsidR="009A04B4" w:rsidRDefault="009A04B4" w:rsidP="007D3A11">
                    <w:pPr>
                      <w:rPr>
                        <w:sz w:val="20"/>
                        <w:szCs w:val="20"/>
                      </w:rPr>
                    </w:pPr>
                    <w:r w:rsidRPr="00320642">
                      <w:rPr>
                        <w:sz w:val="20"/>
                        <w:szCs w:val="20"/>
                      </w:rPr>
                      <w:t>Центр помощи семье и детям.</w:t>
                    </w:r>
                    <w:r>
                      <w:rPr>
                        <w:sz w:val="20"/>
                        <w:szCs w:val="20"/>
                      </w:rPr>
                      <w:t xml:space="preserve"> Центр реабилитации «Доверие»</w:t>
                    </w:r>
                  </w:p>
                  <w:p w:rsidR="009A04B4" w:rsidRPr="00320642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  <w:r w:rsidRPr="00320642">
                      <w:rPr>
                        <w:b/>
                        <w:sz w:val="20"/>
                        <w:szCs w:val="20"/>
                      </w:rPr>
                      <w:t>Обмен опытом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. </w:t>
                    </w:r>
                    <w:proofErr w:type="spellStart"/>
                    <w:proofErr w:type="gramStart"/>
                    <w:r>
                      <w:rPr>
                        <w:b/>
                        <w:sz w:val="20"/>
                        <w:szCs w:val="20"/>
                      </w:rPr>
                      <w:t>Органи-зация</w:t>
                    </w:r>
                    <w:proofErr w:type="spellEnd"/>
                    <w:proofErr w:type="gramEnd"/>
                    <w:r>
                      <w:rPr>
                        <w:b/>
                        <w:sz w:val="20"/>
                        <w:szCs w:val="20"/>
                      </w:rPr>
                      <w:t xml:space="preserve"> совместной деятельности</w:t>
                    </w:r>
                  </w:p>
                  <w:p w:rsidR="009A04B4" w:rsidRPr="00320642" w:rsidRDefault="009A04B4" w:rsidP="007D3A1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4" o:spid="_x0000_s1036" style="position:absolute;left:8007;top:4554;width:2700;height:11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textbox>
                <w:txbxContent>
                  <w:p w:rsidR="009A04B4" w:rsidRPr="00320642" w:rsidRDefault="009A04B4" w:rsidP="007D3A11">
                    <w:pPr>
                      <w:rPr>
                        <w:b/>
                        <w:sz w:val="20"/>
                        <w:szCs w:val="20"/>
                      </w:rPr>
                    </w:pPr>
                    <w:r w:rsidRPr="00320642">
                      <w:rPr>
                        <w:sz w:val="20"/>
                        <w:szCs w:val="20"/>
                      </w:rPr>
                      <w:t>Дом ветеранов.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</w:rPr>
                      <w:t>Организация шефской помощи.</w:t>
                    </w:r>
                  </w:p>
                </w:txbxContent>
              </v:textbox>
            </v:rect>
            <v:rect id="Rectangle 15" o:spid="_x0000_s1037" style="position:absolute;left:8007;top:5814;width:2700;height:10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<v:textbox>
                <w:txbxContent>
                  <w:p w:rsidR="009A04B4" w:rsidRDefault="009A04B4" w:rsidP="007D3A11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Абилитационный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центр помощи детям инвалидом.</w:t>
                    </w:r>
                  </w:p>
                  <w:p w:rsidR="009A04B4" w:rsidRPr="00320642" w:rsidRDefault="009A04B4" w:rsidP="007D3A1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6" o:spid="_x0000_s1038" style="position:absolute;left:8007;top:7243;width:2700;height:1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<v:textbox>
                <w:txbxContent>
                  <w:p w:rsidR="009A04B4" w:rsidRPr="00D171E0" w:rsidRDefault="009A04B4" w:rsidP="007D3A11">
                    <w:pPr>
                      <w:rPr>
                        <w:sz w:val="20"/>
                        <w:szCs w:val="20"/>
                      </w:rPr>
                    </w:pPr>
                    <w:r w:rsidRPr="00D171E0">
                      <w:rPr>
                        <w:sz w:val="20"/>
                        <w:szCs w:val="20"/>
                      </w:rPr>
                      <w:t xml:space="preserve">Детский приют при </w:t>
                    </w:r>
                    <w:proofErr w:type="spellStart"/>
                    <w:r w:rsidRPr="00D171E0">
                      <w:rPr>
                        <w:sz w:val="20"/>
                        <w:szCs w:val="20"/>
                      </w:rPr>
                      <w:t>Раифском</w:t>
                    </w:r>
                    <w:proofErr w:type="spellEnd"/>
                    <w:r w:rsidRPr="00D171E0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171E0">
                      <w:rPr>
                        <w:sz w:val="20"/>
                        <w:szCs w:val="20"/>
                      </w:rPr>
                      <w:t>Богородитском</w:t>
                    </w:r>
                    <w:proofErr w:type="spellEnd"/>
                    <w:r w:rsidRPr="00D171E0">
                      <w:rPr>
                        <w:sz w:val="20"/>
                        <w:szCs w:val="20"/>
                      </w:rPr>
                      <w:t xml:space="preserve"> монастыре.</w:t>
                    </w:r>
                    <w:r w:rsidRPr="00D171E0"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rect>
            <v:rect id="Rectangle 17" o:spid="_x0000_s1039" style="position:absolute;left:7851;top:9055;width:27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textbox>
                <w:txbxContent>
                  <w:p w:rsidR="009A04B4" w:rsidRPr="00D171E0" w:rsidRDefault="009A04B4" w:rsidP="007D3A1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Управление образования ЗМР 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ЗМР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ИК</w:t>
                    </w:r>
                  </w:p>
                </w:txbxContent>
              </v:textbox>
            </v:rect>
            <v:rect id="Rectangle 18" o:spid="_x0000_s1040" style="position:absolute;left:2016;top:8694;width:2778;height:1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<v:textbox>
                <w:txbxContent>
                  <w:p w:rsidR="009A04B4" w:rsidRPr="00D171E0" w:rsidRDefault="009A04B4" w:rsidP="007D3A11">
                    <w:pPr>
                      <w:rPr>
                        <w:sz w:val="20"/>
                        <w:szCs w:val="20"/>
                      </w:rPr>
                    </w:pPr>
                    <w:r w:rsidRPr="00D171E0">
                      <w:rPr>
                        <w:sz w:val="20"/>
                        <w:szCs w:val="20"/>
                      </w:rPr>
                      <w:t>Администрац</w:t>
                    </w:r>
                    <w:r>
                      <w:rPr>
                        <w:sz w:val="20"/>
                        <w:szCs w:val="20"/>
                      </w:rPr>
                      <w:t>ия г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.З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еленодольска и р-на. Управление</w:t>
                    </w:r>
                    <w:r w:rsidRPr="00D171E0">
                      <w:rPr>
                        <w:sz w:val="20"/>
                        <w:szCs w:val="20"/>
                      </w:rPr>
                      <w:t xml:space="preserve"> по делам молодежи и спорту.</w:t>
                    </w:r>
                  </w:p>
                </w:txbxContent>
              </v:textbox>
            </v:rect>
            <v:rect id="Rectangle 19" o:spid="_x0000_s1041" style="position:absolute;left:4947;top:8694;width:2520;height:1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<v:textbox>
                <w:txbxContent>
                  <w:p w:rsidR="009A04B4" w:rsidRPr="00D171E0" w:rsidRDefault="009A04B4" w:rsidP="007D3A11">
                    <w:pPr>
                      <w:rPr>
                        <w:sz w:val="20"/>
                        <w:szCs w:val="20"/>
                      </w:rPr>
                    </w:pPr>
                    <w:r w:rsidRPr="00D171E0">
                      <w:rPr>
                        <w:sz w:val="20"/>
                        <w:szCs w:val="20"/>
                      </w:rPr>
                      <w:t>ИРО РТ</w:t>
                    </w:r>
                  </w:p>
                  <w:p w:rsidR="009A04B4" w:rsidRPr="00D171E0" w:rsidRDefault="009A04B4" w:rsidP="007D3A11">
                    <w:pPr>
                      <w:rPr>
                        <w:b/>
                      </w:rPr>
                    </w:pPr>
                    <w:r w:rsidRPr="00D171E0">
                      <w:rPr>
                        <w:b/>
                        <w:sz w:val="20"/>
                        <w:szCs w:val="20"/>
                      </w:rPr>
                      <w:t>Методическая помощь</w:t>
                    </w:r>
                    <w:r w:rsidRPr="00D171E0">
                      <w:rPr>
                        <w:b/>
                      </w:rPr>
                      <w:t>.</w:t>
                    </w:r>
                  </w:p>
                </w:txbxContent>
              </v:textbox>
            </v:rect>
            <v:line id="Line 20" o:spid="_x0000_s1042" style="position:absolute;visibility:visible" from="6207,3114" to="6207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7IocEAAADbAAAADwAAAGRycy9kb3ducmV2LnhtbERP24rCMBB9X9h/CLPg25q6iJdqWkRY&#10;EIUFb+Dj2IxtsZmUJmr1682C4NscznWmaWsqcaXGlZYV9LoRCOLM6pJzBbvt7/cIhPPIGivLpOBO&#10;DtLk82OKsbY3XtN143MRQtjFqKDwvo6ldFlBBl3X1sSBO9nGoA+wyaVu8BbCTSV/omggDZYcGgqs&#10;aV5Qdt5cjAKU84cfrdtVf7w38vA3G+yPj6VSna92NgHhqfVv8cu90GH+EP5/CQfI5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DsihwQAAANsAAAAPAAAAAAAAAAAAAAAA&#10;AKECAABkcnMvZG93bnJldi54bWxQSwUGAAAAAAQABAD5AAAAjwMAAAAA&#10;">
              <v:stroke startarrow="block"/>
            </v:line>
            <v:line id="Line 21" o:spid="_x0000_s1043" style="position:absolute;visibility:visible" from="4587,3294" to="5667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Fc08UAAADbAAAADwAAAGRycy9kb3ducmV2LnhtbESPQWvCQBCF70L/wzKF3nTTUkKauooI&#10;hVJBMCr0OM2OSTA7G7JbE/31zqHQ2wzvzXvfzJeja9WF+tB4NvA8S0ARl942XBk47D+mGagQkS22&#10;nsnAlQIsFw+TOebWD7yjSxErJSEccjRQx9jlWoeyJodh5jti0U6+dxhl7Sttexwk3LX6JUlS7bBh&#10;aaixo3VN5bn4dQZQr28x242b17ej09/bVXr8uX0Z8/Q4rt5BRRrjv/nv+tMKvsDKLzKAXt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Fc08UAAADbAAAADwAAAAAAAAAA&#10;AAAAAAChAgAAZHJzL2Rvd25yZXYueG1sUEsFBgAAAAAEAAQA+QAAAJMDAAAAAA==&#10;">
              <v:stroke startarrow="block"/>
            </v:line>
            <v:line id="Line 22" o:spid="_x0000_s1044" style="position:absolute;flip:y;visibility:visible" from="6747,2934" to="8007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<v:stroke endarrow="block"/>
            </v:line>
            <v:line id="Line 23" o:spid="_x0000_s1045" style="position:absolute;flip:y;visibility:visible" from="7107,4014" to="8007,5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<v:stroke endarrow="block"/>
            </v:line>
            <v:line id="Line 24" o:spid="_x0000_s1046" style="position:absolute;flip:y;visibility:visible" from="7467,5094" to="8007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<v:stroke endarrow="block"/>
            </v:line>
            <v:line id="Line 25" o:spid="_x0000_s1047" style="position:absolute;visibility:visible" from="7467,5994" to="8007,6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v5bcQAAADbAAAADwAAAGRycy9kb3ducmV2LnhtbESPQWsCMRSE7wX/Q3iCt5p1D1pXo4hL&#10;wYMtqKXn5+a5Wdy8LJt0Tf99Uyj0OMzMN8x6G20rBup941jBbJqBIK6cbrhW8HF5fX4B4QOyxtYx&#10;KfgmD9vN6GmNhXYPPtFwDrVIEPYFKjAhdIWUvjJk0U9dR5y8m+sthiT7WuoeHwluW5ln2VxabDgt&#10;GOxob6i6n7+sgoUpT3Ihy+PlvRya2TK+xc/rUqnJOO5WIALF8B/+ax+0gj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/ltxAAAANsAAAAPAAAAAAAAAAAA&#10;AAAAAKECAABkcnMvZG93bnJldi54bWxQSwUGAAAAAAQABAD5AAAAkgMAAAAA&#10;">
              <v:stroke endarrow="block"/>
            </v:line>
            <v:line id="Line 26" o:spid="_x0000_s1048" style="position:absolute;flip:x;visibility:visible" from="4587,5994" to="5127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<v:stroke endarrow="block"/>
            </v:line>
            <v:line id="Line 27" o:spid="_x0000_s1049" style="position:absolute;flip:x;visibility:visible" from="4587,6174" to="5667,7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<v:stroke endarrow="block"/>
            </v:line>
            <v:line id="Line 28" o:spid="_x0000_s1050" style="position:absolute;flip:x;visibility:visible" from="4794,6174" to="6207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<v:stroke endarrow="block"/>
            </v:line>
            <v:line id="Line 29" o:spid="_x0000_s1051" style="position:absolute;visibility:visible" from="6387,6174" to="6387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<v:stroke endarrow="block"/>
            </v:line>
            <v:line id="Line 30" o:spid="_x0000_s1052" style="position:absolute;visibility:visible" from="6927,6174" to="8007,7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<v:stroke endarrow="block"/>
            </v:line>
            <v:line id="Line 31" o:spid="_x0000_s1053" style="position:absolute;visibility:visible" from="6566,6174" to="7851,9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<v:stroke endarrow="block"/>
            </v:line>
            <v:line id="Line 32" o:spid="_x0000_s1054" style="position:absolute;flip:x;visibility:visible" from="4587,5658" to="5127,5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nrUsMAAADbAAAADwAAAGRycy9kb3ducmV2LnhtbESPQWvCQBCF70L/wzKFXoJuqiA1dZXW&#10;KgjioerB45CdJqHZ2ZAdNf57VxA8Pt68782bzjtXqzO1ofJs4H2QgiLOva24MHDYr/ofoIIgW6w9&#10;k4ErBZjPXnpTzKy/8C+dd1KoCOGQoYFSpMm0DnlJDsPAN8TR+/OtQ4myLbRt8RLhrtbDNB1rhxXH&#10;hhIbWpSU/+9OLr6x2vLPaJR8O50kE1oeZZNqMebttfv6BCXUyfP4kV5bA8MJ3LdEAO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BJ61LDAAAA2wAAAA8AAAAAAAAAAAAA&#10;AAAAoQIAAGRycy9kb3ducmV2LnhtbFBLBQYAAAAABAAEAPkAAACRAwAAAAA=&#10;">
              <v:stroke endarrow="block"/>
            </v:line>
          </v:group>
        </w:pict>
      </w: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Pr="009534B0" w:rsidRDefault="009A04B4" w:rsidP="008915CB">
      <w:pPr>
        <w:ind w:left="-851"/>
        <w:contextualSpacing/>
        <w:jc w:val="right"/>
        <w:rPr>
          <w:sz w:val="28"/>
          <w:szCs w:val="28"/>
        </w:rPr>
      </w:pPr>
    </w:p>
    <w:p w:rsidR="009A04B4" w:rsidRDefault="009A04B4" w:rsidP="008915CB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Pr="001E75FD" w:rsidRDefault="009A04B4" w:rsidP="001E75FD"/>
    <w:p w:rsidR="009A04B4" w:rsidRDefault="009A04B4" w:rsidP="001E75FD"/>
    <w:p w:rsidR="009A04B4" w:rsidRPr="001E75FD" w:rsidRDefault="009A04B4" w:rsidP="001E75FD"/>
    <w:p w:rsidR="009A04B4" w:rsidRDefault="009A04B4" w:rsidP="001E75FD"/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Default="009A04B4" w:rsidP="001E75FD">
      <w:pPr>
        <w:jc w:val="center"/>
        <w:rPr>
          <w:b/>
          <w:bCs/>
          <w:spacing w:val="-3"/>
          <w:sz w:val="28"/>
          <w:szCs w:val="28"/>
        </w:rPr>
      </w:pPr>
      <w:r w:rsidRPr="00087C4C">
        <w:rPr>
          <w:b/>
          <w:sz w:val="28"/>
          <w:szCs w:val="28"/>
        </w:rPr>
        <w:lastRenderedPageBreak/>
        <w:t xml:space="preserve">Перечень учебного и лабораторного оборудования, программного  и методического обеспечения, которым оснащен библиотечный центр  </w:t>
      </w:r>
      <w:r w:rsidRPr="00087C4C">
        <w:rPr>
          <w:b/>
          <w:bCs/>
          <w:spacing w:val="-3"/>
          <w:sz w:val="28"/>
          <w:szCs w:val="28"/>
        </w:rPr>
        <w:t>муниципального бюджетного общеобразовательного учреждения</w:t>
      </w:r>
    </w:p>
    <w:p w:rsidR="009A04B4" w:rsidRDefault="009A04B4" w:rsidP="001E75FD">
      <w:pPr>
        <w:jc w:val="center"/>
        <w:rPr>
          <w:b/>
          <w:bCs/>
          <w:spacing w:val="-3"/>
          <w:sz w:val="28"/>
          <w:szCs w:val="28"/>
        </w:rPr>
      </w:pPr>
      <w:r w:rsidRPr="00087C4C">
        <w:rPr>
          <w:b/>
          <w:bCs/>
          <w:spacing w:val="-3"/>
          <w:sz w:val="28"/>
          <w:szCs w:val="28"/>
        </w:rPr>
        <w:t xml:space="preserve"> «Лицей №14» </w:t>
      </w:r>
      <w:proofErr w:type="spellStart"/>
      <w:r w:rsidRPr="00087C4C">
        <w:rPr>
          <w:b/>
          <w:bCs/>
          <w:spacing w:val="-3"/>
          <w:sz w:val="28"/>
          <w:szCs w:val="28"/>
        </w:rPr>
        <w:t>Зеленодольского</w:t>
      </w:r>
      <w:proofErr w:type="spellEnd"/>
      <w:r w:rsidRPr="00087C4C">
        <w:rPr>
          <w:b/>
          <w:bCs/>
          <w:spacing w:val="-3"/>
          <w:sz w:val="28"/>
          <w:szCs w:val="28"/>
        </w:rPr>
        <w:t xml:space="preserve"> муниципального района </w:t>
      </w:r>
    </w:p>
    <w:p w:rsidR="009A04B4" w:rsidRPr="00087C4C" w:rsidRDefault="009A04B4" w:rsidP="001E75FD">
      <w:pPr>
        <w:jc w:val="center"/>
        <w:rPr>
          <w:b/>
          <w:bCs/>
          <w:spacing w:val="-3"/>
          <w:sz w:val="28"/>
          <w:szCs w:val="28"/>
        </w:rPr>
      </w:pPr>
      <w:r w:rsidRPr="00087C4C">
        <w:rPr>
          <w:b/>
          <w:bCs/>
          <w:spacing w:val="-3"/>
          <w:sz w:val="28"/>
          <w:szCs w:val="28"/>
        </w:rPr>
        <w:t>Республики Татарстан</w:t>
      </w:r>
    </w:p>
    <w:p w:rsidR="009A04B4" w:rsidRPr="007F18B8" w:rsidRDefault="009A04B4" w:rsidP="001E75FD"/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Библиотека </w:t>
      </w:r>
      <w:r w:rsidRPr="00087C4C">
        <w:rPr>
          <w:sz w:val="28"/>
          <w:szCs w:val="28"/>
        </w:rPr>
        <w:t xml:space="preserve">обеспечивает учебно-воспитательный процесс информационными материалами, учебной, научной, справочной, научно-популярной, художественной литературой, периодическими изданиями. Библиотека располагает абонементом, читальным залом, </w:t>
      </w:r>
      <w:proofErr w:type="spellStart"/>
      <w:r w:rsidRPr="00087C4C">
        <w:rPr>
          <w:sz w:val="28"/>
          <w:szCs w:val="28"/>
        </w:rPr>
        <w:t>медиатекой</w:t>
      </w:r>
      <w:proofErr w:type="spellEnd"/>
      <w:r w:rsidRPr="00087C4C">
        <w:rPr>
          <w:sz w:val="28"/>
          <w:szCs w:val="28"/>
        </w:rPr>
        <w:t xml:space="preserve">  и книгохранилищем.</w:t>
      </w:r>
    </w:p>
    <w:p w:rsidR="009A04B4" w:rsidRPr="00087C4C" w:rsidRDefault="009A04B4" w:rsidP="001E75FD">
      <w:pPr>
        <w:spacing w:line="360" w:lineRule="auto"/>
        <w:rPr>
          <w:sz w:val="28"/>
          <w:szCs w:val="28"/>
        </w:rPr>
      </w:pPr>
    </w:p>
    <w:p w:rsidR="009A04B4" w:rsidRPr="00087C4C" w:rsidRDefault="009A04B4" w:rsidP="001E75FD">
      <w:pPr>
        <w:spacing w:line="360" w:lineRule="auto"/>
        <w:jc w:val="center"/>
        <w:rPr>
          <w:sz w:val="28"/>
          <w:szCs w:val="28"/>
        </w:rPr>
      </w:pPr>
      <w:r w:rsidRPr="00087C4C">
        <w:rPr>
          <w:sz w:val="28"/>
          <w:szCs w:val="28"/>
        </w:rPr>
        <w:t>Оборудование школьной библиотеки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0"/>
        <w:gridCol w:w="4663"/>
        <w:gridCol w:w="3114"/>
      </w:tblGrid>
      <w:tr w:rsidR="009A04B4" w:rsidRPr="00087C4C" w:rsidTr="00E70A84">
        <w:tc>
          <w:tcPr>
            <w:tcW w:w="1526" w:type="dxa"/>
          </w:tcPr>
          <w:p w:rsidR="009A04B4" w:rsidRPr="00CC5262" w:rsidRDefault="009A04B4" w:rsidP="005524BA">
            <w:r w:rsidRPr="00CC5262">
              <w:rPr>
                <w:sz w:val="22"/>
                <w:szCs w:val="22"/>
              </w:rPr>
              <w:t>Библиотека</w:t>
            </w:r>
          </w:p>
        </w:tc>
        <w:tc>
          <w:tcPr>
            <w:tcW w:w="4854" w:type="dxa"/>
            <w:vAlign w:val="center"/>
          </w:tcPr>
          <w:p w:rsidR="009A04B4" w:rsidRPr="00CC5262" w:rsidRDefault="009A04B4" w:rsidP="00E70A84">
            <w:r w:rsidRPr="00CC5262">
              <w:rPr>
                <w:sz w:val="22"/>
                <w:szCs w:val="22"/>
              </w:rPr>
              <w:t>Автоматизированное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Рабочее место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(АРМ) библиотекаря: 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персональный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компьютер с выходом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в интернет, 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многофункциональное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устройство </w:t>
            </w:r>
            <w:proofErr w:type="gramStart"/>
            <w:r w:rsidRPr="00CC5262">
              <w:rPr>
                <w:sz w:val="22"/>
                <w:szCs w:val="22"/>
              </w:rPr>
              <w:t>с</w:t>
            </w:r>
            <w:proofErr w:type="gramEnd"/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возможностями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копира, сканера, принтера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лицензионное программное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обеспечение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3 компьютера, </w:t>
            </w:r>
            <w:proofErr w:type="gramStart"/>
            <w:r w:rsidRPr="00CC5262">
              <w:rPr>
                <w:sz w:val="22"/>
                <w:szCs w:val="22"/>
              </w:rPr>
              <w:t>подключенных</w:t>
            </w:r>
            <w:proofErr w:type="gramEnd"/>
            <w:r w:rsidRPr="00CC5262">
              <w:rPr>
                <w:sz w:val="22"/>
                <w:szCs w:val="22"/>
              </w:rPr>
              <w:t xml:space="preserve"> к локальной сети</w:t>
            </w:r>
          </w:p>
        </w:tc>
        <w:tc>
          <w:tcPr>
            <w:tcW w:w="3190" w:type="dxa"/>
          </w:tcPr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Персональный компьютер: 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Операционная система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С графическим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интерфейсом, привод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для чтения и записи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компакт-дисков, аудио</w:t>
            </w:r>
            <w:proofErr w:type="gramStart"/>
            <w:r w:rsidRPr="00CC5262">
              <w:rPr>
                <w:sz w:val="22"/>
                <w:szCs w:val="22"/>
              </w:rPr>
              <w:t xml:space="preserve">-, </w:t>
            </w:r>
            <w:proofErr w:type="gramEnd"/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видеовходы /выходы, 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возможность подключения </w:t>
            </w:r>
            <w:proofErr w:type="gramStart"/>
            <w:r w:rsidRPr="00CC5262">
              <w:rPr>
                <w:sz w:val="22"/>
                <w:szCs w:val="22"/>
              </w:rPr>
              <w:t>к</w:t>
            </w:r>
            <w:proofErr w:type="gramEnd"/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локальной сети и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выхода </w:t>
            </w:r>
            <w:proofErr w:type="gramStart"/>
            <w:r w:rsidRPr="00CC5262">
              <w:rPr>
                <w:sz w:val="22"/>
                <w:szCs w:val="22"/>
              </w:rPr>
              <w:t>в</w:t>
            </w:r>
            <w:proofErr w:type="gramEnd"/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Интернет; в комплекте: 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клавиатура, мышь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со скроллингом, </w:t>
            </w:r>
            <w:proofErr w:type="gramStart"/>
            <w:r w:rsidRPr="00CC5262">
              <w:rPr>
                <w:sz w:val="22"/>
                <w:szCs w:val="22"/>
              </w:rPr>
              <w:t>для</w:t>
            </w:r>
            <w:proofErr w:type="gramEnd"/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мыши; </w:t>
            </w:r>
            <w:proofErr w:type="gramStart"/>
            <w:r w:rsidRPr="00CC5262">
              <w:rPr>
                <w:sz w:val="22"/>
                <w:szCs w:val="22"/>
              </w:rPr>
              <w:t>оснащен</w:t>
            </w:r>
            <w:proofErr w:type="gramEnd"/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акустическими системами, микрофоном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и наушниками; может быть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стационарным или</w:t>
            </w:r>
          </w:p>
          <w:p w:rsidR="009A04B4" w:rsidRPr="00CC5262" w:rsidRDefault="009A04B4" w:rsidP="005524BA">
            <w:proofErr w:type="gramStart"/>
            <w:r w:rsidRPr="00CC5262">
              <w:rPr>
                <w:sz w:val="22"/>
                <w:szCs w:val="22"/>
              </w:rPr>
              <w:t>переносным</w:t>
            </w:r>
            <w:proofErr w:type="gramEnd"/>
            <w:r w:rsidRPr="00CC5262">
              <w:rPr>
                <w:sz w:val="22"/>
                <w:szCs w:val="22"/>
              </w:rPr>
              <w:t>., колонками.</w:t>
            </w:r>
          </w:p>
          <w:p w:rsidR="009A04B4" w:rsidRPr="00CC5262" w:rsidRDefault="009A04B4" w:rsidP="005524BA"/>
        </w:tc>
      </w:tr>
      <w:tr w:rsidR="009A04B4" w:rsidRPr="00087C4C" w:rsidTr="00E70A84">
        <w:tc>
          <w:tcPr>
            <w:tcW w:w="1526" w:type="dxa"/>
          </w:tcPr>
          <w:p w:rsidR="009A04B4" w:rsidRPr="00CC5262" w:rsidRDefault="009A04B4" w:rsidP="005524BA"/>
        </w:tc>
        <w:tc>
          <w:tcPr>
            <w:tcW w:w="4854" w:type="dxa"/>
            <w:vAlign w:val="center"/>
          </w:tcPr>
          <w:p w:rsidR="009A04B4" w:rsidRPr="00CC5262" w:rsidRDefault="009A04B4" w:rsidP="00E70A84">
            <w:r w:rsidRPr="00CC5262">
              <w:rPr>
                <w:sz w:val="22"/>
                <w:szCs w:val="22"/>
              </w:rPr>
              <w:t>Телевизор, принтер, сканер, копирующее устройство</w:t>
            </w:r>
          </w:p>
        </w:tc>
        <w:tc>
          <w:tcPr>
            <w:tcW w:w="3190" w:type="dxa"/>
          </w:tcPr>
          <w:p w:rsidR="009A04B4" w:rsidRPr="00CC5262" w:rsidRDefault="009A04B4" w:rsidP="005524BA"/>
        </w:tc>
      </w:tr>
      <w:tr w:rsidR="009A04B4" w:rsidRPr="00087C4C" w:rsidTr="00E70A84">
        <w:tc>
          <w:tcPr>
            <w:tcW w:w="1526" w:type="dxa"/>
          </w:tcPr>
          <w:p w:rsidR="009A04B4" w:rsidRPr="00CC5262" w:rsidRDefault="009A04B4" w:rsidP="005524BA"/>
        </w:tc>
        <w:tc>
          <w:tcPr>
            <w:tcW w:w="4854" w:type="dxa"/>
            <w:vAlign w:val="center"/>
          </w:tcPr>
          <w:p w:rsidR="009A04B4" w:rsidRPr="00CC5262" w:rsidRDefault="009A04B4" w:rsidP="00E70A84">
            <w:pPr>
              <w:pStyle w:val="af0"/>
              <w:spacing w:before="60" w:after="0"/>
              <w:ind w:left="0"/>
            </w:pPr>
            <w:r w:rsidRPr="00CC5262">
              <w:rPr>
                <w:sz w:val="22"/>
                <w:szCs w:val="22"/>
              </w:rPr>
              <w:t xml:space="preserve">Библиотека оснащена библиотечной программой «АИБС </w:t>
            </w:r>
            <w:r w:rsidRPr="00CC5262">
              <w:rPr>
                <w:b/>
                <w:bCs/>
                <w:sz w:val="22"/>
                <w:szCs w:val="22"/>
              </w:rPr>
              <w:t>«МАРК-</w:t>
            </w:r>
            <w:proofErr w:type="gramStart"/>
            <w:r w:rsidRPr="00CC5262">
              <w:rPr>
                <w:b/>
                <w:bCs/>
                <w:sz w:val="22"/>
                <w:szCs w:val="22"/>
              </w:rPr>
              <w:t>SQL</w:t>
            </w:r>
            <w:proofErr w:type="gramEnd"/>
            <w:r w:rsidRPr="00CC5262">
              <w:rPr>
                <w:b/>
                <w:bCs/>
                <w:sz w:val="22"/>
                <w:szCs w:val="22"/>
              </w:rPr>
              <w:t>»</w:t>
            </w:r>
            <w:r w:rsidRPr="00CC5262">
              <w:rPr>
                <w:sz w:val="22"/>
                <w:szCs w:val="22"/>
              </w:rPr>
              <w:t xml:space="preserve"> предоставляет следующие возможности: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>·              Формировать электронный каталог книг, учебников и других информационных источников, находящихся в школьной библиотеке.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>·              Получить доступ к удаленным базам данных.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 xml:space="preserve">·              Ввести информацию о структуре школы и количестве учащихся в каждом </w:t>
            </w:r>
            <w:r w:rsidRPr="00CC5262">
              <w:rPr>
                <w:sz w:val="22"/>
                <w:szCs w:val="22"/>
              </w:rPr>
              <w:lastRenderedPageBreak/>
              <w:t>классе для автоматического определения обеспеченности учебниками.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>·              Автоматизировать процесс учета выдачи книг.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>·              Вести автоматизированный учет должников школьной библиотеки по классам.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>·              Формировать заказ учебников с использованием базы данных рекомендованных учебников и учебных пособий.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>·              Анализировать круг чтения учеников.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>·              Подобрать необходимую для урока литературу, воспользовавшись электронным каталогом и списком ключевых слов, соответствующих школьной тематике.</w:t>
            </w:r>
          </w:p>
          <w:p w:rsidR="009A04B4" w:rsidRPr="00CC5262" w:rsidRDefault="009A04B4" w:rsidP="00E70A84">
            <w:pPr>
              <w:pStyle w:val="af0"/>
              <w:spacing w:before="20" w:after="0"/>
              <w:ind w:left="540" w:hanging="540"/>
            </w:pPr>
            <w:r w:rsidRPr="00CC5262">
              <w:rPr>
                <w:sz w:val="22"/>
                <w:szCs w:val="22"/>
              </w:rPr>
              <w:t xml:space="preserve">·              Получить доступ к полнотекстовым и </w:t>
            </w:r>
            <w:proofErr w:type="spellStart"/>
            <w:r w:rsidRPr="00CC5262">
              <w:rPr>
                <w:sz w:val="22"/>
                <w:szCs w:val="22"/>
              </w:rPr>
              <w:t>мультимедийным</w:t>
            </w:r>
            <w:proofErr w:type="spellEnd"/>
            <w:r w:rsidRPr="00CC5262">
              <w:rPr>
                <w:sz w:val="22"/>
                <w:szCs w:val="22"/>
              </w:rPr>
              <w:t xml:space="preserve"> ресурсам, имеющимся  к библиотеке или  находящимся в удаленных </w:t>
            </w:r>
            <w:proofErr w:type="gramStart"/>
            <w:r w:rsidRPr="00CC5262">
              <w:rPr>
                <w:sz w:val="22"/>
                <w:szCs w:val="22"/>
              </w:rPr>
              <w:t>базах</w:t>
            </w:r>
            <w:proofErr w:type="gramEnd"/>
            <w:r w:rsidRPr="00CC5262">
              <w:rPr>
                <w:sz w:val="22"/>
                <w:szCs w:val="22"/>
              </w:rPr>
              <w:t xml:space="preserve"> данных через Интернет.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90" w:type="dxa"/>
          </w:tcPr>
          <w:p w:rsidR="009A04B4" w:rsidRPr="00CC5262" w:rsidRDefault="009A04B4" w:rsidP="005524BA">
            <w:r w:rsidRPr="00CC5262">
              <w:rPr>
                <w:sz w:val="22"/>
                <w:szCs w:val="22"/>
              </w:rPr>
              <w:lastRenderedPageBreak/>
              <w:t xml:space="preserve">Автоматизированная информационно-библиотечная система (АИБС) </w:t>
            </w:r>
            <w:r w:rsidRPr="00CC5262">
              <w:rPr>
                <w:b/>
                <w:bCs/>
                <w:sz w:val="22"/>
                <w:szCs w:val="22"/>
              </w:rPr>
              <w:t>«МАРК-</w:t>
            </w:r>
            <w:proofErr w:type="gramStart"/>
            <w:r w:rsidRPr="00CC5262">
              <w:rPr>
                <w:b/>
                <w:bCs/>
                <w:sz w:val="22"/>
                <w:szCs w:val="22"/>
              </w:rPr>
              <w:t>SQL</w:t>
            </w:r>
            <w:proofErr w:type="gramEnd"/>
            <w:r w:rsidRPr="00CC5262">
              <w:rPr>
                <w:b/>
                <w:bCs/>
                <w:sz w:val="22"/>
                <w:szCs w:val="22"/>
              </w:rPr>
              <w:t xml:space="preserve"> – версия для школьных библиотек»</w:t>
            </w:r>
            <w:r w:rsidRPr="00CC5262">
              <w:rPr>
                <w:sz w:val="22"/>
                <w:szCs w:val="22"/>
              </w:rPr>
              <w:t xml:space="preserve">, далее </w:t>
            </w:r>
            <w:r w:rsidRPr="00CC5262">
              <w:rPr>
                <w:b/>
                <w:bCs/>
                <w:sz w:val="22"/>
                <w:szCs w:val="22"/>
              </w:rPr>
              <w:t>АИБС «МАРК-SQL»</w:t>
            </w:r>
            <w:r w:rsidRPr="00CC5262">
              <w:rPr>
                <w:sz w:val="22"/>
                <w:szCs w:val="22"/>
              </w:rPr>
              <w:t xml:space="preserve">, обеспечивает комплексную автоматизацию основных библиотечных процессов: комплектование литературы, научную и техническую обработку поступающих </w:t>
            </w:r>
            <w:r w:rsidRPr="00CC5262">
              <w:rPr>
                <w:sz w:val="22"/>
                <w:szCs w:val="22"/>
              </w:rPr>
              <w:lastRenderedPageBreak/>
              <w:t>изданий,  справочно-информационное обслуживание, обслуживание читателей, учет библиотечного фондов.</w:t>
            </w:r>
          </w:p>
        </w:tc>
      </w:tr>
      <w:tr w:rsidR="009A04B4" w:rsidRPr="00087C4C" w:rsidTr="00E70A84">
        <w:tc>
          <w:tcPr>
            <w:tcW w:w="1526" w:type="dxa"/>
          </w:tcPr>
          <w:p w:rsidR="009A04B4" w:rsidRPr="00CC5262" w:rsidRDefault="009A04B4" w:rsidP="005524BA"/>
        </w:tc>
        <w:tc>
          <w:tcPr>
            <w:tcW w:w="4854" w:type="dxa"/>
            <w:vAlign w:val="center"/>
          </w:tcPr>
          <w:p w:rsidR="009A04B4" w:rsidRPr="00CC5262" w:rsidRDefault="009A04B4" w:rsidP="00E70A84">
            <w:r w:rsidRPr="00CC5262">
              <w:rPr>
                <w:sz w:val="22"/>
                <w:szCs w:val="22"/>
              </w:rPr>
              <w:t>АБИС «</w:t>
            </w:r>
            <w:r w:rsidRPr="00CC5262">
              <w:rPr>
                <w:b/>
                <w:bCs/>
                <w:sz w:val="22"/>
                <w:szCs w:val="22"/>
              </w:rPr>
              <w:t>Руслан</w:t>
            </w:r>
            <w:r w:rsidRPr="00CC5262">
              <w:rPr>
                <w:sz w:val="22"/>
                <w:szCs w:val="22"/>
              </w:rPr>
              <w:t xml:space="preserve">» - это полнофункциональная </w:t>
            </w:r>
            <w:r w:rsidRPr="00CC5262">
              <w:rPr>
                <w:b/>
                <w:bCs/>
                <w:sz w:val="22"/>
                <w:szCs w:val="22"/>
              </w:rPr>
              <w:t>библиотечная</w:t>
            </w:r>
            <w:r w:rsidRPr="00CC5262">
              <w:rPr>
                <w:sz w:val="22"/>
                <w:szCs w:val="22"/>
              </w:rPr>
              <w:t xml:space="preserve"> система.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 АРМ Книговыдачи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Обеспечивает выдачу документов </w:t>
            </w:r>
            <w:proofErr w:type="gramStart"/>
            <w:r w:rsidRPr="00CC5262">
              <w:rPr>
                <w:sz w:val="22"/>
                <w:szCs w:val="22"/>
              </w:rPr>
              <w:t>на</w:t>
            </w:r>
            <w:proofErr w:type="gramEnd"/>
          </w:p>
          <w:p w:rsidR="009A04B4" w:rsidRPr="00CC5262" w:rsidRDefault="009A04B4" w:rsidP="00E70A84">
            <w:proofErr w:type="gramStart"/>
            <w:r w:rsidRPr="00CC5262">
              <w:rPr>
                <w:sz w:val="22"/>
                <w:szCs w:val="22"/>
              </w:rPr>
              <w:t>абонементе</w:t>
            </w:r>
            <w:proofErr w:type="gramEnd"/>
            <w:r w:rsidRPr="00CC5262">
              <w:rPr>
                <w:sz w:val="22"/>
                <w:szCs w:val="22"/>
              </w:rPr>
              <w:t>, в читальном зале  и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выполнение </w:t>
            </w:r>
            <w:proofErr w:type="gramStart"/>
            <w:r w:rsidRPr="00CC5262">
              <w:rPr>
                <w:sz w:val="22"/>
                <w:szCs w:val="22"/>
              </w:rPr>
              <w:t>автоматизированного</w:t>
            </w:r>
            <w:proofErr w:type="gramEnd"/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>заказа,  сделанного в электронном каталоге.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. </w:t>
            </w:r>
          </w:p>
          <w:p w:rsidR="009A04B4" w:rsidRPr="00CC5262" w:rsidRDefault="009A04B4" w:rsidP="00E70A84"/>
        </w:tc>
        <w:tc>
          <w:tcPr>
            <w:tcW w:w="3190" w:type="dxa"/>
          </w:tcPr>
          <w:p w:rsidR="009A04B4" w:rsidRPr="00CC5262" w:rsidRDefault="009A04B4" w:rsidP="005524BA">
            <w:pPr>
              <w:rPr>
                <w:bCs/>
              </w:rPr>
            </w:pPr>
            <w:r w:rsidRPr="00CC5262">
              <w:rPr>
                <w:bCs/>
                <w:sz w:val="22"/>
                <w:szCs w:val="22"/>
              </w:rPr>
              <w:t xml:space="preserve">АБИС "Руслан" обеспечивает автоматизацию всех основных процессов обработки литературы и обслуживания читателей, поддерживает возможность кооперации в режиме </w:t>
            </w:r>
            <w:proofErr w:type="spellStart"/>
            <w:r w:rsidRPr="00CC5262">
              <w:rPr>
                <w:bCs/>
                <w:sz w:val="22"/>
                <w:szCs w:val="22"/>
              </w:rPr>
              <w:t>on-line</w:t>
            </w:r>
            <w:proofErr w:type="spellEnd"/>
            <w:r w:rsidRPr="00CC5262">
              <w:rPr>
                <w:bCs/>
                <w:sz w:val="22"/>
                <w:szCs w:val="22"/>
              </w:rPr>
              <w:t xml:space="preserve"> со всеми библиотеками, использующими эту систему для выполнения операций каталогизации заимствованием, для поиска и заказа документов.</w:t>
            </w:r>
          </w:p>
          <w:p w:rsidR="009A04B4" w:rsidRPr="00CC5262" w:rsidRDefault="009A04B4" w:rsidP="005524BA">
            <w:r w:rsidRPr="00CC5262">
              <w:rPr>
                <w:sz w:val="22"/>
                <w:szCs w:val="22"/>
              </w:rPr>
              <w:t>На сегодняшний день книговыдача в АБИС «Руслан» -1610 экз.</w:t>
            </w:r>
          </w:p>
        </w:tc>
      </w:tr>
      <w:tr w:rsidR="009A04B4" w:rsidRPr="00087C4C" w:rsidTr="00E70A84">
        <w:tc>
          <w:tcPr>
            <w:tcW w:w="1526" w:type="dxa"/>
          </w:tcPr>
          <w:p w:rsidR="009A04B4" w:rsidRPr="00CC5262" w:rsidRDefault="009A04B4" w:rsidP="005524BA"/>
        </w:tc>
        <w:tc>
          <w:tcPr>
            <w:tcW w:w="4854" w:type="dxa"/>
            <w:vAlign w:val="center"/>
          </w:tcPr>
          <w:p w:rsidR="009A04B4" w:rsidRPr="00CC5262" w:rsidRDefault="009A04B4" w:rsidP="00E70A84">
            <w:r w:rsidRPr="00CC5262">
              <w:rPr>
                <w:sz w:val="22"/>
                <w:szCs w:val="22"/>
              </w:rPr>
              <w:t>Электронная библиотека «</w:t>
            </w:r>
            <w:proofErr w:type="spellStart"/>
            <w:r w:rsidRPr="00CC5262">
              <w:rPr>
                <w:sz w:val="22"/>
                <w:szCs w:val="22"/>
              </w:rPr>
              <w:t>ЛитРес</w:t>
            </w:r>
            <w:proofErr w:type="spellEnd"/>
            <w:r w:rsidRPr="00CC5262">
              <w:rPr>
                <w:sz w:val="22"/>
                <w:szCs w:val="22"/>
              </w:rPr>
              <w:t>: Школьная библиотека».</w:t>
            </w:r>
          </w:p>
        </w:tc>
        <w:tc>
          <w:tcPr>
            <w:tcW w:w="3190" w:type="dxa"/>
          </w:tcPr>
          <w:p w:rsidR="009A04B4" w:rsidRPr="00CC5262" w:rsidRDefault="009A04B4" w:rsidP="005524BA">
            <w:pPr>
              <w:rPr>
                <w:bCs/>
              </w:rPr>
            </w:pPr>
            <w:r w:rsidRPr="00CC5262">
              <w:rPr>
                <w:sz w:val="22"/>
                <w:szCs w:val="22"/>
              </w:rPr>
              <w:t>Это уникальная система, позволяющая читателю получить доступ к электронной книге на любом устройстве с доступом в интернет. Все учащиеся школы  получили электронный читательский билет и им доступны электронные книги.</w:t>
            </w:r>
          </w:p>
        </w:tc>
      </w:tr>
      <w:tr w:rsidR="009A04B4" w:rsidRPr="00087C4C" w:rsidTr="00E70A84">
        <w:tc>
          <w:tcPr>
            <w:tcW w:w="1526" w:type="dxa"/>
          </w:tcPr>
          <w:p w:rsidR="009A04B4" w:rsidRPr="00CC5262" w:rsidRDefault="009A04B4" w:rsidP="005524BA"/>
        </w:tc>
        <w:tc>
          <w:tcPr>
            <w:tcW w:w="4854" w:type="dxa"/>
            <w:vAlign w:val="center"/>
          </w:tcPr>
          <w:p w:rsidR="009A04B4" w:rsidRPr="00CC5262" w:rsidRDefault="009A04B4" w:rsidP="00E70A84">
            <w:r w:rsidRPr="00CC5262">
              <w:rPr>
                <w:sz w:val="22"/>
                <w:szCs w:val="22"/>
              </w:rPr>
              <w:t>Программный модуль «ЭФУЛ».</w:t>
            </w:r>
          </w:p>
          <w:p w:rsidR="009A04B4" w:rsidRPr="00CC5262" w:rsidRDefault="009A04B4" w:rsidP="00E70A84">
            <w:r w:rsidRPr="00CC5262">
              <w:rPr>
                <w:sz w:val="22"/>
                <w:szCs w:val="22"/>
              </w:rPr>
              <w:t xml:space="preserve">С помощью системы смогут получать достоверную информацию об обеспеченности учебниками школьников, управлять и максимально эффективно формировать заказы на новую учебную литературу </w:t>
            </w:r>
          </w:p>
        </w:tc>
        <w:tc>
          <w:tcPr>
            <w:tcW w:w="3190" w:type="dxa"/>
          </w:tcPr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Система «ЭФУЛ» значительно упрощает получение учителями достоверной информации об учебниках, находящихся в школьной библиотеке и </w:t>
            </w:r>
            <w:r w:rsidRPr="00CC5262">
              <w:rPr>
                <w:sz w:val="22"/>
                <w:szCs w:val="22"/>
              </w:rPr>
              <w:lastRenderedPageBreak/>
              <w:t>перечнях учебников, утвержденных Министерством образования и науки РТ и РФ, по которым они могут вести учебный процесс.</w:t>
            </w:r>
          </w:p>
        </w:tc>
      </w:tr>
      <w:tr w:rsidR="009A04B4" w:rsidRPr="00087C4C" w:rsidTr="00E70A84">
        <w:tc>
          <w:tcPr>
            <w:tcW w:w="1526" w:type="dxa"/>
          </w:tcPr>
          <w:p w:rsidR="009A04B4" w:rsidRPr="00CC5262" w:rsidRDefault="009A04B4" w:rsidP="005524BA"/>
        </w:tc>
        <w:tc>
          <w:tcPr>
            <w:tcW w:w="4854" w:type="dxa"/>
            <w:vAlign w:val="center"/>
          </w:tcPr>
          <w:p w:rsidR="009A04B4" w:rsidRPr="00CC5262" w:rsidRDefault="009A04B4" w:rsidP="00E70A84">
            <w:pPr>
              <w:rPr>
                <w:bCs/>
              </w:rPr>
            </w:pPr>
            <w:r w:rsidRPr="00CC5262">
              <w:rPr>
                <w:bCs/>
                <w:sz w:val="22"/>
                <w:szCs w:val="22"/>
              </w:rPr>
              <w:t>Электронная библиотека по предметам биология, география, история, физика, химия.</w:t>
            </w:r>
          </w:p>
          <w:p w:rsidR="009A04B4" w:rsidRPr="00CC5262" w:rsidRDefault="009A04B4" w:rsidP="00E70A84">
            <w:r w:rsidRPr="00CC5262">
              <w:rPr>
                <w:bCs/>
                <w:sz w:val="22"/>
                <w:szCs w:val="22"/>
              </w:rPr>
              <w:t>Современная  иллюстрированная энциклопедия.</w:t>
            </w:r>
          </w:p>
        </w:tc>
        <w:tc>
          <w:tcPr>
            <w:tcW w:w="3190" w:type="dxa"/>
          </w:tcPr>
          <w:p w:rsidR="009A04B4" w:rsidRPr="00CC5262" w:rsidRDefault="009A04B4" w:rsidP="005524BA">
            <w:r w:rsidRPr="00CC5262">
              <w:rPr>
                <w:sz w:val="22"/>
                <w:szCs w:val="22"/>
              </w:rPr>
              <w:t xml:space="preserve">Главная особенность «Современной иллюстрированной энциклопедии» состоит в том, что это не собрание книг с весёлыми картинками, занятными рассказами о мировой цивилизации, науке или искусстве, а </w:t>
            </w:r>
            <w:r w:rsidRPr="00CC5262">
              <w:rPr>
                <w:bCs/>
                <w:sz w:val="22"/>
                <w:szCs w:val="22"/>
              </w:rPr>
              <w:t>научное справочное издание</w:t>
            </w:r>
          </w:p>
        </w:tc>
      </w:tr>
    </w:tbl>
    <w:p w:rsidR="009A04B4" w:rsidRPr="00087C4C" w:rsidRDefault="009A04B4" w:rsidP="001E75FD">
      <w:pPr>
        <w:spacing w:line="360" w:lineRule="auto"/>
        <w:rPr>
          <w:sz w:val="28"/>
          <w:szCs w:val="28"/>
        </w:rPr>
      </w:pPr>
    </w:p>
    <w:p w:rsidR="009A04B4" w:rsidRPr="00087C4C" w:rsidRDefault="009A04B4" w:rsidP="001E75FD">
      <w:pPr>
        <w:spacing w:line="360" w:lineRule="auto"/>
        <w:jc w:val="both"/>
        <w:rPr>
          <w:rStyle w:val="c0"/>
          <w:sz w:val="28"/>
          <w:szCs w:val="28"/>
        </w:rPr>
      </w:pPr>
      <w:r w:rsidRPr="00087C4C">
        <w:rPr>
          <w:rStyle w:val="c0"/>
          <w:sz w:val="28"/>
          <w:szCs w:val="28"/>
        </w:rPr>
        <w:t xml:space="preserve">Сегодня все участники образовательного процесса: педагоги, учащиеся, библиотекарь </w:t>
      </w:r>
      <w:proofErr w:type="gramStart"/>
      <w:r w:rsidRPr="00087C4C">
        <w:rPr>
          <w:rStyle w:val="c0"/>
          <w:sz w:val="28"/>
          <w:szCs w:val="28"/>
        </w:rPr>
        <w:t>–с</w:t>
      </w:r>
      <w:proofErr w:type="gramEnd"/>
      <w:r w:rsidRPr="00087C4C">
        <w:rPr>
          <w:rStyle w:val="c0"/>
          <w:sz w:val="28"/>
          <w:szCs w:val="28"/>
        </w:rPr>
        <w:t>тремятся к получению оперативной и полной информации с помощью как печатных, так и электронных ресурсов. Умение быстро находить информацию, оценивать ее и использовать в своих интересах стало необходимым навыком для каждого человека.</w:t>
      </w:r>
    </w:p>
    <w:p w:rsidR="009A04B4" w:rsidRPr="00087C4C" w:rsidRDefault="009A04B4" w:rsidP="001E75FD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>В Манифесте школьных библиотек ИФЛА записано: «Школьная библиотека предоставляет обучающие программы, книги и иные ресурсы всем членам школьного коллектива, тем самым побуждая пользователей развивать критическое мышление и эффективно использовать все виды информации».</w:t>
      </w:r>
    </w:p>
    <w:p w:rsidR="009A04B4" w:rsidRPr="00087C4C" w:rsidRDefault="009A04B4" w:rsidP="001E75FD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>Одной из главных задач, стоящих перед библиотекарем, является расширение кругозора, углубление знаний об окружающем мире, активизация умственной деятельности детей, развитие речи. Бурное развитие новых информационных технологий и внедрение их в нашей стране наложили отпечаток на развитие личности современного ребёнка. Одной из основных частей информатизации образования является использование информационных технологий в образовательном процессе.</w:t>
      </w:r>
    </w:p>
    <w:p w:rsidR="009A04B4" w:rsidRPr="00087C4C" w:rsidRDefault="009A04B4" w:rsidP="001E75FD">
      <w:p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lastRenderedPageBreak/>
        <w:t xml:space="preserve">В школьной библиотеке </w:t>
      </w:r>
      <w:proofErr w:type="gramStart"/>
      <w:r w:rsidRPr="00087C4C">
        <w:rPr>
          <w:sz w:val="28"/>
          <w:szCs w:val="28"/>
        </w:rPr>
        <w:t>-</w:t>
      </w:r>
      <w:proofErr w:type="spellStart"/>
      <w:r w:rsidRPr="00087C4C">
        <w:rPr>
          <w:sz w:val="28"/>
          <w:szCs w:val="28"/>
        </w:rPr>
        <w:t>м</w:t>
      </w:r>
      <w:proofErr w:type="gramEnd"/>
      <w:r w:rsidRPr="00087C4C">
        <w:rPr>
          <w:sz w:val="28"/>
          <w:szCs w:val="28"/>
        </w:rPr>
        <w:t>едиатеке</w:t>
      </w:r>
      <w:proofErr w:type="spellEnd"/>
      <w:r w:rsidRPr="00087C4C">
        <w:rPr>
          <w:sz w:val="28"/>
          <w:szCs w:val="28"/>
        </w:rPr>
        <w:t xml:space="preserve"> есть все возможности создания  единого информационного центра</w:t>
      </w:r>
    </w:p>
    <w:p w:rsidR="009A04B4" w:rsidRPr="00087C4C" w:rsidRDefault="009A04B4" w:rsidP="001E75FD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>использование в полном объеме ИКТ педагогов, учащихся, родителей;</w:t>
      </w:r>
    </w:p>
    <w:p w:rsidR="009A04B4" w:rsidRPr="00087C4C" w:rsidRDefault="009A04B4" w:rsidP="001E75FD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>условие для реализации творческих проектов;</w:t>
      </w:r>
    </w:p>
    <w:p w:rsidR="009A04B4" w:rsidRPr="00087C4C" w:rsidRDefault="009A04B4" w:rsidP="001E75FD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 xml:space="preserve">использование информационных ресурсов школы. </w:t>
      </w:r>
    </w:p>
    <w:p w:rsidR="009A04B4" w:rsidRPr="00087C4C" w:rsidRDefault="009A04B4" w:rsidP="001E75FD">
      <w:pPr>
        <w:spacing w:line="360" w:lineRule="auto"/>
        <w:jc w:val="both"/>
        <w:rPr>
          <w:rStyle w:val="c0"/>
          <w:sz w:val="28"/>
          <w:szCs w:val="28"/>
        </w:rPr>
      </w:pPr>
      <w:r w:rsidRPr="00087C4C">
        <w:rPr>
          <w:rStyle w:val="c0"/>
          <w:sz w:val="28"/>
          <w:szCs w:val="28"/>
        </w:rPr>
        <w:t>Образовательные ресурсы сегодня - это, в первую очередь, цифровая среда, в которой учитель и библиотекарь могут, ориентируясь в электронных каталогах и пользуясь поисковыми системами, найти тот материал, который ему необходим для проведения урока или организации внеурочной деятельности учащихся.</w:t>
      </w:r>
    </w:p>
    <w:p w:rsidR="009A04B4" w:rsidRPr="00087C4C" w:rsidRDefault="009A04B4" w:rsidP="001E75FD">
      <w:pPr>
        <w:spacing w:line="360" w:lineRule="auto"/>
        <w:jc w:val="both"/>
        <w:rPr>
          <w:rStyle w:val="c0"/>
          <w:sz w:val="28"/>
          <w:szCs w:val="28"/>
        </w:rPr>
      </w:pPr>
      <w:r w:rsidRPr="00087C4C">
        <w:rPr>
          <w:sz w:val="28"/>
          <w:szCs w:val="28"/>
        </w:rPr>
        <w:t xml:space="preserve"> </w:t>
      </w:r>
      <w:r w:rsidRPr="00087C4C">
        <w:rPr>
          <w:rStyle w:val="c0"/>
          <w:sz w:val="28"/>
          <w:szCs w:val="28"/>
        </w:rPr>
        <w:t>Как известно, электронные образовательные ресурсы – это средства программного, информационного, технического и организационного обеспечения учебного процесса. К ним можно отнести электронные издания, информацию, которую можно найти в сети как локальной, так и глобальной.</w:t>
      </w:r>
    </w:p>
    <w:p w:rsidR="009A04B4" w:rsidRPr="00087C4C" w:rsidRDefault="009A04B4" w:rsidP="001E75FD">
      <w:pPr>
        <w:spacing w:line="360" w:lineRule="auto"/>
        <w:jc w:val="both"/>
        <w:rPr>
          <w:rStyle w:val="c0"/>
          <w:sz w:val="28"/>
          <w:szCs w:val="28"/>
        </w:rPr>
      </w:pPr>
      <w:r w:rsidRPr="00087C4C">
        <w:rPr>
          <w:rStyle w:val="c0"/>
          <w:sz w:val="28"/>
          <w:szCs w:val="28"/>
        </w:rPr>
        <w:t>Большую помощь в этом оказывают все вышеперечисленные программы.</w:t>
      </w:r>
    </w:p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</w:p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 xml:space="preserve">Главная задача библиотеки </w:t>
      </w:r>
      <w:proofErr w:type="gramStart"/>
      <w:r w:rsidRPr="00087C4C">
        <w:rPr>
          <w:sz w:val="28"/>
          <w:szCs w:val="28"/>
        </w:rPr>
        <w:t>–п</w:t>
      </w:r>
      <w:proofErr w:type="gramEnd"/>
      <w:r w:rsidRPr="00087C4C">
        <w:rPr>
          <w:sz w:val="28"/>
          <w:szCs w:val="28"/>
        </w:rPr>
        <w:t xml:space="preserve">олное и оперативное библиотечное и информационно-библиографическое обслуживание обучающихся, преподавателей, сотрудников школы в  соответствии с информационными запросами читателей. </w:t>
      </w:r>
    </w:p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</w:p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 xml:space="preserve">Наличие комплектности предполагает: </w:t>
      </w:r>
    </w:p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>наличие в случае необходимости задачников, хрестоматий,  книг для чтения, дидактических и иных</w:t>
      </w:r>
      <w:r>
        <w:rPr>
          <w:sz w:val="28"/>
          <w:szCs w:val="28"/>
        </w:rPr>
        <w:t xml:space="preserve"> </w:t>
      </w:r>
      <w:r w:rsidRPr="00087C4C">
        <w:rPr>
          <w:sz w:val="28"/>
          <w:szCs w:val="28"/>
        </w:rPr>
        <w:t>материалов в соответствии с требованиями программы по</w:t>
      </w:r>
      <w:r>
        <w:rPr>
          <w:sz w:val="28"/>
          <w:szCs w:val="28"/>
        </w:rPr>
        <w:t xml:space="preserve"> </w:t>
      </w:r>
      <w:r w:rsidRPr="00087C4C">
        <w:rPr>
          <w:sz w:val="28"/>
          <w:szCs w:val="28"/>
        </w:rPr>
        <w:t xml:space="preserve">учебному предмету в количестве,  обеспечивающем эффективность реализации образовательной программы; </w:t>
      </w:r>
    </w:p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</w:p>
    <w:p w:rsidR="009A04B4" w:rsidRPr="00087C4C" w:rsidRDefault="009A04B4" w:rsidP="001E75FD">
      <w:pPr>
        <w:spacing w:line="360" w:lineRule="auto"/>
        <w:jc w:val="both"/>
        <w:rPr>
          <w:sz w:val="28"/>
          <w:szCs w:val="28"/>
        </w:rPr>
      </w:pPr>
      <w:r w:rsidRPr="00087C4C">
        <w:rPr>
          <w:sz w:val="28"/>
          <w:szCs w:val="28"/>
        </w:rPr>
        <w:t>Учитывается также укомплектованность библиотеки печатными и электронными образовательными ресурсами</w:t>
      </w:r>
      <w:r>
        <w:rPr>
          <w:sz w:val="28"/>
          <w:szCs w:val="28"/>
        </w:rPr>
        <w:t xml:space="preserve"> </w:t>
      </w:r>
      <w:r w:rsidRPr="00087C4C">
        <w:rPr>
          <w:sz w:val="28"/>
          <w:szCs w:val="28"/>
        </w:rPr>
        <w:t>по всем учебным предметам учебного плана, а также</w:t>
      </w:r>
      <w:r>
        <w:rPr>
          <w:sz w:val="28"/>
          <w:szCs w:val="28"/>
        </w:rPr>
        <w:t xml:space="preserve"> </w:t>
      </w:r>
      <w:r w:rsidRPr="00087C4C">
        <w:rPr>
          <w:sz w:val="28"/>
          <w:szCs w:val="28"/>
        </w:rPr>
        <w:t>фондом дополнительной литературы (детская художественная,  научно-популярная, справочно-библиографические и периодические издания, сопровождающие реализацию основной образовательной</w:t>
      </w:r>
      <w:r>
        <w:rPr>
          <w:sz w:val="28"/>
          <w:szCs w:val="28"/>
        </w:rPr>
        <w:t xml:space="preserve"> </w:t>
      </w:r>
      <w:r w:rsidRPr="00087C4C">
        <w:rPr>
          <w:sz w:val="28"/>
          <w:szCs w:val="28"/>
        </w:rPr>
        <w:t>программы).</w:t>
      </w: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Pr="008864D0" w:rsidRDefault="009A04B4" w:rsidP="001E75FD">
      <w:pPr>
        <w:jc w:val="center"/>
      </w:pPr>
    </w:p>
    <w:p w:rsidR="009A04B4" w:rsidRDefault="009A04B4" w:rsidP="001E75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графика  проведения стажировок</w:t>
      </w:r>
    </w:p>
    <w:p w:rsidR="009A04B4" w:rsidRDefault="009A04B4" w:rsidP="001E75FD">
      <w:pPr>
        <w:rPr>
          <w:sz w:val="28"/>
          <w:szCs w:val="28"/>
        </w:rPr>
      </w:pPr>
    </w:p>
    <w:tbl>
      <w:tblPr>
        <w:tblpPr w:leftFromText="180" w:rightFromText="180" w:bottomFromText="200" w:horzAnchor="margin" w:tblpY="128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9"/>
        <w:gridCol w:w="3202"/>
        <w:gridCol w:w="1719"/>
        <w:gridCol w:w="1924"/>
        <w:gridCol w:w="1983"/>
      </w:tblGrid>
      <w:tr w:rsidR="009A04B4" w:rsidTr="001E75FD">
        <w:trPr>
          <w:trHeight w:val="556"/>
        </w:trPr>
        <w:tc>
          <w:tcPr>
            <w:tcW w:w="253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730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927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ind w:right="-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проведения</w:t>
            </w:r>
          </w:p>
        </w:tc>
        <w:tc>
          <w:tcPr>
            <w:tcW w:w="1045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слушателей</w:t>
            </w:r>
          </w:p>
        </w:tc>
        <w:tc>
          <w:tcPr>
            <w:tcW w:w="1045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слушателей</w:t>
            </w:r>
          </w:p>
        </w:tc>
      </w:tr>
      <w:tr w:rsidR="009A04B4" w:rsidTr="001E75FD">
        <w:trPr>
          <w:trHeight w:val="4958"/>
        </w:trPr>
        <w:tc>
          <w:tcPr>
            <w:tcW w:w="253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30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 семинар «Модернизация содержания и технологий по форми</w:t>
            </w:r>
            <w:r>
              <w:rPr>
                <w:sz w:val="28"/>
                <w:szCs w:val="28"/>
              </w:rPr>
              <w:softHyphen/>
              <w:t xml:space="preserve">рованию предметных, </w:t>
            </w:r>
            <w:proofErr w:type="spellStart"/>
            <w:r>
              <w:rPr>
                <w:sz w:val="28"/>
                <w:szCs w:val="28"/>
              </w:rPr>
              <w:t>метапредметных</w:t>
            </w:r>
            <w:proofErr w:type="spellEnd"/>
            <w:r>
              <w:rPr>
                <w:sz w:val="28"/>
                <w:szCs w:val="28"/>
              </w:rPr>
              <w:t xml:space="preserve"> и личностных результатов в рамках реализации Концепции матема</w:t>
            </w:r>
            <w:r>
              <w:rPr>
                <w:sz w:val="28"/>
                <w:szCs w:val="28"/>
              </w:rPr>
              <w:softHyphen/>
              <w:t>тического образования»</w:t>
            </w:r>
          </w:p>
        </w:tc>
        <w:tc>
          <w:tcPr>
            <w:tcW w:w="927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2018</w:t>
            </w:r>
          </w:p>
        </w:tc>
        <w:tc>
          <w:tcPr>
            <w:tcW w:w="1045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45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Татарстан, Республика Марий Эл, Чувашская республика</w:t>
            </w:r>
          </w:p>
          <w:p w:rsidR="009A04B4" w:rsidRDefault="009A04B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A04B4" w:rsidRDefault="009A04B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A04B4" w:rsidTr="001E75FD">
        <w:trPr>
          <w:trHeight w:val="556"/>
        </w:trPr>
        <w:tc>
          <w:tcPr>
            <w:tcW w:w="253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30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Межрегиональный семинар «Модернизация содержания и технологий по формированию предметных, </w:t>
            </w:r>
            <w:proofErr w:type="spellStart"/>
            <w:r>
              <w:rPr>
                <w:sz w:val="28"/>
                <w:szCs w:val="28"/>
              </w:rPr>
              <w:t>метапредметных</w:t>
            </w:r>
            <w:proofErr w:type="spellEnd"/>
            <w:r>
              <w:rPr>
                <w:sz w:val="28"/>
                <w:szCs w:val="28"/>
              </w:rPr>
              <w:t xml:space="preserve"> и личностных результатов в рамках предметов </w:t>
            </w:r>
            <w:proofErr w:type="spellStart"/>
            <w:proofErr w:type="gramStart"/>
            <w:r>
              <w:rPr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цикла в соответствии с требо</w:t>
            </w:r>
            <w:r>
              <w:rPr>
                <w:sz w:val="28"/>
                <w:szCs w:val="28"/>
              </w:rPr>
              <w:softHyphen/>
              <w:t>ваниями ФГОС»</w:t>
            </w:r>
          </w:p>
        </w:tc>
        <w:tc>
          <w:tcPr>
            <w:tcW w:w="927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ind w:right="3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Октябрь 2018</w:t>
            </w:r>
          </w:p>
        </w:tc>
        <w:tc>
          <w:tcPr>
            <w:tcW w:w="1045" w:type="pct"/>
          </w:tcPr>
          <w:p w:rsidR="009A04B4" w:rsidRDefault="009A04B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045" w:type="pct"/>
          </w:tcPr>
          <w:p w:rsidR="009A04B4" w:rsidRDefault="009A04B4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Республика Татарстан, Республика Марий Эл, Чувашская республика</w:t>
            </w:r>
          </w:p>
        </w:tc>
      </w:tr>
      <w:tr w:rsidR="009A04B4" w:rsidTr="001E75FD">
        <w:trPr>
          <w:trHeight w:val="556"/>
        </w:trPr>
        <w:tc>
          <w:tcPr>
            <w:tcW w:w="253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30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Межрегиональный семинар «Инновационное содержание школьного </w:t>
            </w:r>
            <w:r>
              <w:rPr>
                <w:sz w:val="28"/>
                <w:szCs w:val="28"/>
              </w:rPr>
              <w:lastRenderedPageBreak/>
              <w:t>образования в рамках предметной области «</w:t>
            </w:r>
            <w:r>
              <w:rPr>
                <w:bCs/>
                <w:color w:val="000000"/>
                <w:sz w:val="28"/>
                <w:szCs w:val="28"/>
              </w:rPr>
              <w:t>английский язык» в условиях реализации требований ФГОС»</w:t>
            </w:r>
          </w:p>
        </w:tc>
        <w:tc>
          <w:tcPr>
            <w:tcW w:w="927" w:type="pct"/>
            <w:vAlign w:val="center"/>
          </w:tcPr>
          <w:p w:rsidR="009A04B4" w:rsidRDefault="009A04B4">
            <w:pPr>
              <w:snapToGrid w:val="0"/>
              <w:spacing w:after="200"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     Ноябрь</w:t>
            </w:r>
          </w:p>
          <w:p w:rsidR="009A04B4" w:rsidRDefault="009A04B4">
            <w:pPr>
              <w:snapToGrid w:val="0"/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045" w:type="pct"/>
          </w:tcPr>
          <w:p w:rsidR="009A04B4" w:rsidRDefault="009A04B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045" w:type="pct"/>
          </w:tcPr>
          <w:p w:rsidR="009A04B4" w:rsidRDefault="009A04B4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Республика Татарстан, Республика Марий Эл, </w:t>
            </w:r>
            <w:r>
              <w:rPr>
                <w:sz w:val="28"/>
                <w:szCs w:val="28"/>
                <w:lang w:eastAsia="en-US"/>
              </w:rPr>
              <w:lastRenderedPageBreak/>
              <w:t>Чувашская республика</w:t>
            </w:r>
          </w:p>
        </w:tc>
      </w:tr>
      <w:tr w:rsidR="009A04B4" w:rsidTr="001E75FD">
        <w:trPr>
          <w:trHeight w:val="556"/>
        </w:trPr>
        <w:tc>
          <w:tcPr>
            <w:tcW w:w="253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730" w:type="pct"/>
          </w:tcPr>
          <w:p w:rsidR="009A04B4" w:rsidRDefault="009A04B4">
            <w:pPr>
              <w:pStyle w:val="51"/>
              <w:shd w:val="clear" w:color="auto" w:fill="auto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Межрегиональный семинар «Инклюзивная </w:t>
            </w:r>
            <w:proofErr w:type="gramStart"/>
            <w:r>
              <w:rPr>
                <w:sz w:val="28"/>
                <w:szCs w:val="28"/>
              </w:rPr>
              <w:t>школа-школа</w:t>
            </w:r>
            <w:proofErr w:type="gramEnd"/>
            <w:r>
              <w:rPr>
                <w:sz w:val="28"/>
                <w:szCs w:val="28"/>
              </w:rPr>
              <w:t xml:space="preserve"> открытая для всех. </w:t>
            </w:r>
            <w:proofErr w:type="gramStart"/>
            <w:r>
              <w:rPr>
                <w:sz w:val="28"/>
                <w:szCs w:val="28"/>
              </w:rPr>
              <w:t>Особенности организации образовательной среды в массовой школе для обучающихся с ОВЗ в условиях введения ФГОС».</w:t>
            </w:r>
            <w:proofErr w:type="gramEnd"/>
          </w:p>
        </w:tc>
        <w:tc>
          <w:tcPr>
            <w:tcW w:w="927" w:type="pct"/>
            <w:vAlign w:val="center"/>
          </w:tcPr>
          <w:p w:rsidR="009A04B4" w:rsidRDefault="009A04B4">
            <w:pPr>
              <w:snapToGrid w:val="0"/>
              <w:spacing w:after="200"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 2018</w:t>
            </w:r>
          </w:p>
        </w:tc>
        <w:tc>
          <w:tcPr>
            <w:tcW w:w="1045" w:type="pct"/>
          </w:tcPr>
          <w:p w:rsidR="009A04B4" w:rsidRDefault="009A04B4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045" w:type="pct"/>
          </w:tcPr>
          <w:p w:rsidR="009A04B4" w:rsidRDefault="009A04B4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Республика Татарстан, Республика Марий Эл, Чувашская республика</w:t>
            </w:r>
          </w:p>
        </w:tc>
      </w:tr>
    </w:tbl>
    <w:p w:rsidR="009A04B4" w:rsidRDefault="009A04B4" w:rsidP="001E75FD">
      <w:pPr>
        <w:spacing w:line="360" w:lineRule="auto"/>
        <w:rPr>
          <w:sz w:val="28"/>
          <w:szCs w:val="28"/>
        </w:rPr>
      </w:pPr>
    </w:p>
    <w:p w:rsidR="009A04B4" w:rsidRDefault="009A04B4" w:rsidP="008864D0">
      <w:pPr>
        <w:spacing w:line="360" w:lineRule="auto"/>
        <w:jc w:val="center"/>
        <w:rPr>
          <w:sz w:val="28"/>
          <w:szCs w:val="28"/>
        </w:rPr>
      </w:pPr>
    </w:p>
    <w:p w:rsidR="009A04B4" w:rsidRDefault="009A04B4" w:rsidP="008864D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лицея:                        </w:t>
      </w:r>
      <w:proofErr w:type="spellStart"/>
      <w:r>
        <w:rPr>
          <w:sz w:val="28"/>
          <w:szCs w:val="28"/>
        </w:rPr>
        <w:t>Купоросова</w:t>
      </w:r>
      <w:proofErr w:type="spellEnd"/>
      <w:r>
        <w:rPr>
          <w:sz w:val="28"/>
          <w:szCs w:val="28"/>
        </w:rPr>
        <w:t xml:space="preserve"> О.В.</w:t>
      </w:r>
    </w:p>
    <w:p w:rsidR="009A04B4" w:rsidRPr="001E75FD" w:rsidRDefault="009A04B4" w:rsidP="001E75FD">
      <w:pPr>
        <w:jc w:val="center"/>
      </w:pPr>
      <w:bookmarkStart w:id="2" w:name="_GoBack"/>
      <w:bookmarkEnd w:id="2"/>
    </w:p>
    <w:sectPr w:rsidR="009A04B4" w:rsidRPr="001E75FD" w:rsidSect="00275815">
      <w:headerReference w:type="default" r:id="rId7"/>
      <w:pgSz w:w="11906" w:h="16838"/>
      <w:pgMar w:top="1701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B4" w:rsidRDefault="009A04B4" w:rsidP="003B3FEC">
      <w:r>
        <w:separator/>
      </w:r>
    </w:p>
  </w:endnote>
  <w:endnote w:type="continuationSeparator" w:id="0">
    <w:p w:rsidR="009A04B4" w:rsidRDefault="009A04B4" w:rsidP="003B3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B4" w:rsidRDefault="009A04B4" w:rsidP="003B3FEC">
      <w:r>
        <w:separator/>
      </w:r>
    </w:p>
  </w:footnote>
  <w:footnote w:type="continuationSeparator" w:id="0">
    <w:p w:rsidR="009A04B4" w:rsidRDefault="009A04B4" w:rsidP="003B3F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4B4" w:rsidRDefault="00CE444F">
    <w:pPr>
      <w:pStyle w:val="ac"/>
      <w:jc w:val="center"/>
    </w:pPr>
    <w:fldSimple w:instr=" PAGE   \* MERGEFORMAT ">
      <w:r w:rsidR="003F5EEB">
        <w:rPr>
          <w:noProof/>
        </w:rPr>
        <w:t>1</w:t>
      </w:r>
    </w:fldSimple>
  </w:p>
  <w:p w:rsidR="009A04B4" w:rsidRDefault="009A04B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573"/>
    <w:multiLevelType w:val="multilevel"/>
    <w:tmpl w:val="667C1A86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2BB6E8A"/>
    <w:multiLevelType w:val="hybridMultilevel"/>
    <w:tmpl w:val="E092C94E"/>
    <w:lvl w:ilvl="0" w:tplc="6F4634EA">
      <w:start w:val="1"/>
      <w:numFmt w:val="decimal"/>
      <w:lvlText w:val="%1."/>
      <w:lvlJc w:val="left"/>
      <w:pPr>
        <w:ind w:left="1302" w:hanging="24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83361FEC">
      <w:start w:val="1"/>
      <w:numFmt w:val="decimal"/>
      <w:lvlText w:val="%2."/>
      <w:lvlJc w:val="left"/>
      <w:pPr>
        <w:ind w:left="2367" w:hanging="70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2" w:tplc="0EFA069E">
      <w:start w:val="4"/>
      <w:numFmt w:val="decimal"/>
      <w:lvlText w:val="%3."/>
      <w:lvlJc w:val="left"/>
      <w:pPr>
        <w:ind w:left="1302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3" w:tplc="2B6676D2">
      <w:numFmt w:val="bullet"/>
      <w:lvlText w:val="•"/>
      <w:lvlJc w:val="left"/>
      <w:pPr>
        <w:ind w:left="4263" w:hanging="240"/>
      </w:pPr>
      <w:rPr>
        <w:rFonts w:hint="default"/>
      </w:rPr>
    </w:lvl>
    <w:lvl w:ilvl="4" w:tplc="D4CAE934">
      <w:numFmt w:val="bullet"/>
      <w:lvlText w:val="•"/>
      <w:lvlJc w:val="left"/>
      <w:pPr>
        <w:ind w:left="5215" w:hanging="240"/>
      </w:pPr>
      <w:rPr>
        <w:rFonts w:hint="default"/>
      </w:rPr>
    </w:lvl>
    <w:lvl w:ilvl="5" w:tplc="30EC42A8">
      <w:numFmt w:val="bullet"/>
      <w:lvlText w:val="•"/>
      <w:lvlJc w:val="left"/>
      <w:pPr>
        <w:ind w:left="6167" w:hanging="240"/>
      </w:pPr>
      <w:rPr>
        <w:rFonts w:hint="default"/>
      </w:rPr>
    </w:lvl>
    <w:lvl w:ilvl="6" w:tplc="A60CAFE8">
      <w:numFmt w:val="bullet"/>
      <w:lvlText w:val="•"/>
      <w:lvlJc w:val="left"/>
      <w:pPr>
        <w:ind w:left="7119" w:hanging="240"/>
      </w:pPr>
      <w:rPr>
        <w:rFonts w:hint="default"/>
      </w:rPr>
    </w:lvl>
    <w:lvl w:ilvl="7" w:tplc="F6F8317C">
      <w:numFmt w:val="bullet"/>
      <w:lvlText w:val="•"/>
      <w:lvlJc w:val="left"/>
      <w:pPr>
        <w:ind w:left="8070" w:hanging="240"/>
      </w:pPr>
      <w:rPr>
        <w:rFonts w:hint="default"/>
      </w:rPr>
    </w:lvl>
    <w:lvl w:ilvl="8" w:tplc="C3B0E95E">
      <w:numFmt w:val="bullet"/>
      <w:lvlText w:val="•"/>
      <w:lvlJc w:val="left"/>
      <w:pPr>
        <w:ind w:left="9022" w:hanging="240"/>
      </w:pPr>
      <w:rPr>
        <w:rFonts w:hint="default"/>
      </w:rPr>
    </w:lvl>
  </w:abstractNum>
  <w:abstractNum w:abstractNumId="2">
    <w:nsid w:val="144F5AA0"/>
    <w:multiLevelType w:val="hybridMultilevel"/>
    <w:tmpl w:val="F8B4C9DE"/>
    <w:lvl w:ilvl="0" w:tplc="029A4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2F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AF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400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CE9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AC7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2F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D67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460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C61BDC"/>
    <w:multiLevelType w:val="hybridMultilevel"/>
    <w:tmpl w:val="77F44474"/>
    <w:lvl w:ilvl="0" w:tplc="0756C5B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748675B"/>
    <w:multiLevelType w:val="multilevel"/>
    <w:tmpl w:val="A7A2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C58C7"/>
    <w:multiLevelType w:val="multilevel"/>
    <w:tmpl w:val="2D06B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7F27A49"/>
    <w:multiLevelType w:val="hybridMultilevel"/>
    <w:tmpl w:val="4CF0E20C"/>
    <w:lvl w:ilvl="0" w:tplc="91F4B064">
      <w:start w:val="1"/>
      <w:numFmt w:val="decimal"/>
      <w:lvlText w:val="%1."/>
      <w:lvlJc w:val="left"/>
      <w:pPr>
        <w:ind w:left="130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2863F4">
      <w:start w:val="1"/>
      <w:numFmt w:val="decimal"/>
      <w:lvlText w:val="%2."/>
      <w:lvlJc w:val="left"/>
      <w:pPr>
        <w:ind w:left="202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2" w:tplc="EFBE033C">
      <w:numFmt w:val="bullet"/>
      <w:lvlText w:val="•"/>
      <w:lvlJc w:val="left"/>
      <w:pPr>
        <w:ind w:left="2720" w:hanging="360"/>
      </w:pPr>
      <w:rPr>
        <w:rFonts w:hint="default"/>
      </w:rPr>
    </w:lvl>
    <w:lvl w:ilvl="3" w:tplc="81A06056">
      <w:numFmt w:val="bullet"/>
      <w:lvlText w:val="•"/>
      <w:lvlJc w:val="left"/>
      <w:pPr>
        <w:ind w:left="3745" w:hanging="360"/>
      </w:pPr>
      <w:rPr>
        <w:rFonts w:hint="default"/>
      </w:rPr>
    </w:lvl>
    <w:lvl w:ilvl="4" w:tplc="5142E094">
      <w:numFmt w:val="bullet"/>
      <w:lvlText w:val="•"/>
      <w:lvlJc w:val="left"/>
      <w:pPr>
        <w:ind w:left="4771" w:hanging="360"/>
      </w:pPr>
      <w:rPr>
        <w:rFonts w:hint="default"/>
      </w:rPr>
    </w:lvl>
    <w:lvl w:ilvl="5" w:tplc="3E8CE50A">
      <w:numFmt w:val="bullet"/>
      <w:lvlText w:val="•"/>
      <w:lvlJc w:val="left"/>
      <w:pPr>
        <w:ind w:left="5797" w:hanging="360"/>
      </w:pPr>
      <w:rPr>
        <w:rFonts w:hint="default"/>
      </w:rPr>
    </w:lvl>
    <w:lvl w:ilvl="6" w:tplc="6510B486">
      <w:numFmt w:val="bullet"/>
      <w:lvlText w:val="•"/>
      <w:lvlJc w:val="left"/>
      <w:pPr>
        <w:ind w:left="6823" w:hanging="360"/>
      </w:pPr>
      <w:rPr>
        <w:rFonts w:hint="default"/>
      </w:rPr>
    </w:lvl>
    <w:lvl w:ilvl="7" w:tplc="005C2FB0">
      <w:numFmt w:val="bullet"/>
      <w:lvlText w:val="•"/>
      <w:lvlJc w:val="left"/>
      <w:pPr>
        <w:ind w:left="7849" w:hanging="360"/>
      </w:pPr>
      <w:rPr>
        <w:rFonts w:hint="default"/>
      </w:rPr>
    </w:lvl>
    <w:lvl w:ilvl="8" w:tplc="C0EA58C8">
      <w:numFmt w:val="bullet"/>
      <w:lvlText w:val="•"/>
      <w:lvlJc w:val="left"/>
      <w:pPr>
        <w:ind w:left="8874" w:hanging="360"/>
      </w:pPr>
      <w:rPr>
        <w:rFonts w:hint="default"/>
      </w:rPr>
    </w:lvl>
  </w:abstractNum>
  <w:abstractNum w:abstractNumId="7">
    <w:nsid w:val="3F5C5D2E"/>
    <w:multiLevelType w:val="hybridMultilevel"/>
    <w:tmpl w:val="E316795C"/>
    <w:lvl w:ilvl="0" w:tplc="51720F56">
      <w:start w:val="1"/>
      <w:numFmt w:val="decimal"/>
      <w:lvlText w:val="%1."/>
      <w:lvlJc w:val="left"/>
      <w:pPr>
        <w:ind w:left="202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997E1C94">
      <w:numFmt w:val="bullet"/>
      <w:lvlText w:val="•"/>
      <w:lvlJc w:val="left"/>
      <w:pPr>
        <w:ind w:left="2910" w:hanging="360"/>
      </w:pPr>
      <w:rPr>
        <w:rFonts w:hint="default"/>
      </w:rPr>
    </w:lvl>
    <w:lvl w:ilvl="2" w:tplc="B636D2D6">
      <w:numFmt w:val="bullet"/>
      <w:lvlText w:val="•"/>
      <w:lvlJc w:val="left"/>
      <w:pPr>
        <w:ind w:left="3801" w:hanging="360"/>
      </w:pPr>
      <w:rPr>
        <w:rFonts w:hint="default"/>
      </w:rPr>
    </w:lvl>
    <w:lvl w:ilvl="3" w:tplc="E6DAB55C">
      <w:numFmt w:val="bullet"/>
      <w:lvlText w:val="•"/>
      <w:lvlJc w:val="left"/>
      <w:pPr>
        <w:ind w:left="4691" w:hanging="360"/>
      </w:pPr>
      <w:rPr>
        <w:rFonts w:hint="default"/>
      </w:rPr>
    </w:lvl>
    <w:lvl w:ilvl="4" w:tplc="1F041D00">
      <w:numFmt w:val="bullet"/>
      <w:lvlText w:val="•"/>
      <w:lvlJc w:val="left"/>
      <w:pPr>
        <w:ind w:left="5582" w:hanging="360"/>
      </w:pPr>
      <w:rPr>
        <w:rFonts w:hint="default"/>
      </w:rPr>
    </w:lvl>
    <w:lvl w:ilvl="5" w:tplc="091833DC">
      <w:numFmt w:val="bullet"/>
      <w:lvlText w:val="•"/>
      <w:lvlJc w:val="left"/>
      <w:pPr>
        <w:ind w:left="6473" w:hanging="360"/>
      </w:pPr>
      <w:rPr>
        <w:rFonts w:hint="default"/>
      </w:rPr>
    </w:lvl>
    <w:lvl w:ilvl="6" w:tplc="C776B776">
      <w:numFmt w:val="bullet"/>
      <w:lvlText w:val="•"/>
      <w:lvlJc w:val="left"/>
      <w:pPr>
        <w:ind w:left="7363" w:hanging="360"/>
      </w:pPr>
      <w:rPr>
        <w:rFonts w:hint="default"/>
      </w:rPr>
    </w:lvl>
    <w:lvl w:ilvl="7" w:tplc="BD3E85E6">
      <w:numFmt w:val="bullet"/>
      <w:lvlText w:val="•"/>
      <w:lvlJc w:val="left"/>
      <w:pPr>
        <w:ind w:left="8254" w:hanging="360"/>
      </w:pPr>
      <w:rPr>
        <w:rFonts w:hint="default"/>
      </w:rPr>
    </w:lvl>
    <w:lvl w:ilvl="8" w:tplc="2EE80A46">
      <w:numFmt w:val="bullet"/>
      <w:lvlText w:val="•"/>
      <w:lvlJc w:val="left"/>
      <w:pPr>
        <w:ind w:left="9145" w:hanging="360"/>
      </w:pPr>
      <w:rPr>
        <w:rFonts w:hint="default"/>
      </w:rPr>
    </w:lvl>
  </w:abstractNum>
  <w:abstractNum w:abstractNumId="8">
    <w:nsid w:val="447E5235"/>
    <w:multiLevelType w:val="multilevel"/>
    <w:tmpl w:val="09B60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3616F78"/>
    <w:multiLevelType w:val="multilevel"/>
    <w:tmpl w:val="5C36DF3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F0B6567"/>
    <w:multiLevelType w:val="hybridMultilevel"/>
    <w:tmpl w:val="F5E27D64"/>
    <w:lvl w:ilvl="0" w:tplc="C73E3570">
      <w:numFmt w:val="bullet"/>
      <w:lvlText w:val="-"/>
      <w:lvlJc w:val="left"/>
      <w:pPr>
        <w:ind w:left="1302" w:hanging="144"/>
      </w:pPr>
      <w:rPr>
        <w:rFonts w:ascii="Times New Roman" w:eastAsia="Times New Roman" w:hAnsi="Times New Roman" w:hint="default"/>
        <w:w w:val="99"/>
        <w:sz w:val="24"/>
      </w:rPr>
    </w:lvl>
    <w:lvl w:ilvl="1" w:tplc="5AB2F4CE">
      <w:numFmt w:val="bullet"/>
      <w:lvlText w:val="•"/>
      <w:lvlJc w:val="left"/>
      <w:pPr>
        <w:ind w:left="2262" w:hanging="144"/>
      </w:pPr>
      <w:rPr>
        <w:rFonts w:hint="default"/>
      </w:rPr>
    </w:lvl>
    <w:lvl w:ilvl="2" w:tplc="226262A2">
      <w:numFmt w:val="bullet"/>
      <w:lvlText w:val="•"/>
      <w:lvlJc w:val="left"/>
      <w:pPr>
        <w:ind w:left="3225" w:hanging="144"/>
      </w:pPr>
      <w:rPr>
        <w:rFonts w:hint="default"/>
      </w:rPr>
    </w:lvl>
    <w:lvl w:ilvl="3" w:tplc="68ECC2EC">
      <w:numFmt w:val="bullet"/>
      <w:lvlText w:val="•"/>
      <w:lvlJc w:val="left"/>
      <w:pPr>
        <w:ind w:left="4187" w:hanging="144"/>
      </w:pPr>
      <w:rPr>
        <w:rFonts w:hint="default"/>
      </w:rPr>
    </w:lvl>
    <w:lvl w:ilvl="4" w:tplc="6FB87460">
      <w:numFmt w:val="bullet"/>
      <w:lvlText w:val="•"/>
      <w:lvlJc w:val="left"/>
      <w:pPr>
        <w:ind w:left="5150" w:hanging="144"/>
      </w:pPr>
      <w:rPr>
        <w:rFonts w:hint="default"/>
      </w:rPr>
    </w:lvl>
    <w:lvl w:ilvl="5" w:tplc="E3943730">
      <w:numFmt w:val="bullet"/>
      <w:lvlText w:val="•"/>
      <w:lvlJc w:val="left"/>
      <w:pPr>
        <w:ind w:left="6113" w:hanging="144"/>
      </w:pPr>
      <w:rPr>
        <w:rFonts w:hint="default"/>
      </w:rPr>
    </w:lvl>
    <w:lvl w:ilvl="6" w:tplc="B0A42E40">
      <w:numFmt w:val="bullet"/>
      <w:lvlText w:val="•"/>
      <w:lvlJc w:val="left"/>
      <w:pPr>
        <w:ind w:left="7075" w:hanging="144"/>
      </w:pPr>
      <w:rPr>
        <w:rFonts w:hint="default"/>
      </w:rPr>
    </w:lvl>
    <w:lvl w:ilvl="7" w:tplc="A70C0284">
      <w:numFmt w:val="bullet"/>
      <w:lvlText w:val="•"/>
      <w:lvlJc w:val="left"/>
      <w:pPr>
        <w:ind w:left="8038" w:hanging="144"/>
      </w:pPr>
      <w:rPr>
        <w:rFonts w:hint="default"/>
      </w:rPr>
    </w:lvl>
    <w:lvl w:ilvl="8" w:tplc="E82442B2">
      <w:numFmt w:val="bullet"/>
      <w:lvlText w:val="•"/>
      <w:lvlJc w:val="left"/>
      <w:pPr>
        <w:ind w:left="9001" w:hanging="144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A3A"/>
    <w:rsid w:val="0005287E"/>
    <w:rsid w:val="00064758"/>
    <w:rsid w:val="00087C4C"/>
    <w:rsid w:val="000C6A47"/>
    <w:rsid w:val="00157F0E"/>
    <w:rsid w:val="001A1A35"/>
    <w:rsid w:val="001E75FD"/>
    <w:rsid w:val="001F2E71"/>
    <w:rsid w:val="00275815"/>
    <w:rsid w:val="00284EAA"/>
    <w:rsid w:val="002866D4"/>
    <w:rsid w:val="002A5E81"/>
    <w:rsid w:val="00316F86"/>
    <w:rsid w:val="00320642"/>
    <w:rsid w:val="00372EF2"/>
    <w:rsid w:val="003B3FEC"/>
    <w:rsid w:val="003F1222"/>
    <w:rsid w:val="003F5EEB"/>
    <w:rsid w:val="00460A42"/>
    <w:rsid w:val="00495DB3"/>
    <w:rsid w:val="004E6144"/>
    <w:rsid w:val="004E6715"/>
    <w:rsid w:val="00512143"/>
    <w:rsid w:val="005524BA"/>
    <w:rsid w:val="0060183E"/>
    <w:rsid w:val="00655550"/>
    <w:rsid w:val="006610CF"/>
    <w:rsid w:val="00675EB0"/>
    <w:rsid w:val="0068076A"/>
    <w:rsid w:val="006F43B1"/>
    <w:rsid w:val="007146A1"/>
    <w:rsid w:val="00730E7A"/>
    <w:rsid w:val="007436E8"/>
    <w:rsid w:val="00751DD8"/>
    <w:rsid w:val="007717B0"/>
    <w:rsid w:val="00774EEE"/>
    <w:rsid w:val="00794AD3"/>
    <w:rsid w:val="007C2550"/>
    <w:rsid w:val="007D3A11"/>
    <w:rsid w:val="007F18B8"/>
    <w:rsid w:val="0085093F"/>
    <w:rsid w:val="00862360"/>
    <w:rsid w:val="008864D0"/>
    <w:rsid w:val="008915CB"/>
    <w:rsid w:val="008B713A"/>
    <w:rsid w:val="008B778E"/>
    <w:rsid w:val="008E4C88"/>
    <w:rsid w:val="008F30D6"/>
    <w:rsid w:val="009253B2"/>
    <w:rsid w:val="009534B0"/>
    <w:rsid w:val="0095642C"/>
    <w:rsid w:val="0096293E"/>
    <w:rsid w:val="009917B1"/>
    <w:rsid w:val="0099425D"/>
    <w:rsid w:val="009A04B4"/>
    <w:rsid w:val="009A42E5"/>
    <w:rsid w:val="009C0F3D"/>
    <w:rsid w:val="009F1233"/>
    <w:rsid w:val="00A93B5D"/>
    <w:rsid w:val="00AC3889"/>
    <w:rsid w:val="00B05ED9"/>
    <w:rsid w:val="00B10988"/>
    <w:rsid w:val="00B13A3A"/>
    <w:rsid w:val="00B24F0A"/>
    <w:rsid w:val="00B32683"/>
    <w:rsid w:val="00BA48BF"/>
    <w:rsid w:val="00BB41DD"/>
    <w:rsid w:val="00BC3608"/>
    <w:rsid w:val="00BC45B3"/>
    <w:rsid w:val="00BC6CAA"/>
    <w:rsid w:val="00C52BD5"/>
    <w:rsid w:val="00C9272F"/>
    <w:rsid w:val="00CC4E96"/>
    <w:rsid w:val="00CC5262"/>
    <w:rsid w:val="00CE444F"/>
    <w:rsid w:val="00CE6CA8"/>
    <w:rsid w:val="00D171E0"/>
    <w:rsid w:val="00D66EC2"/>
    <w:rsid w:val="00D70E46"/>
    <w:rsid w:val="00D81372"/>
    <w:rsid w:val="00D8614B"/>
    <w:rsid w:val="00DA54D0"/>
    <w:rsid w:val="00E65485"/>
    <w:rsid w:val="00E70A84"/>
    <w:rsid w:val="00E978D0"/>
    <w:rsid w:val="00EB2D44"/>
    <w:rsid w:val="00F06ADD"/>
    <w:rsid w:val="00F70388"/>
    <w:rsid w:val="00F71223"/>
    <w:rsid w:val="00F721CC"/>
    <w:rsid w:val="00F859C9"/>
    <w:rsid w:val="00FB0857"/>
    <w:rsid w:val="00FB482D"/>
    <w:rsid w:val="00FC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D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41DD"/>
    <w:pPr>
      <w:ind w:left="720"/>
      <w:contextualSpacing/>
    </w:pPr>
  </w:style>
  <w:style w:type="character" w:customStyle="1" w:styleId="a4">
    <w:name w:val="Основной текст_"/>
    <w:basedOn w:val="a0"/>
    <w:link w:val="1"/>
    <w:uiPriority w:val="99"/>
    <w:locked/>
    <w:rsid w:val="00316F8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316F86"/>
    <w:pPr>
      <w:shd w:val="clear" w:color="auto" w:fill="FFFFFF"/>
      <w:spacing w:line="480" w:lineRule="exact"/>
      <w:jc w:val="both"/>
    </w:pPr>
    <w:rPr>
      <w:sz w:val="27"/>
      <w:szCs w:val="27"/>
      <w:lang w:eastAsia="en-US"/>
    </w:rPr>
  </w:style>
  <w:style w:type="character" w:customStyle="1" w:styleId="a5">
    <w:name w:val="Колонтитул_"/>
    <w:basedOn w:val="a0"/>
    <w:link w:val="a6"/>
    <w:uiPriority w:val="99"/>
    <w:locked/>
    <w:rsid w:val="00F06AD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7">
    <w:name w:val="Основной текст + Полужирный"/>
    <w:basedOn w:val="a4"/>
    <w:uiPriority w:val="99"/>
    <w:rsid w:val="00F06ADD"/>
    <w:rPr>
      <w:b/>
      <w:bCs/>
      <w:spacing w:val="0"/>
    </w:rPr>
  </w:style>
  <w:style w:type="character" w:customStyle="1" w:styleId="10">
    <w:name w:val="Основной текст + Полужирный1"/>
    <w:aliases w:val="Курсив"/>
    <w:basedOn w:val="a4"/>
    <w:uiPriority w:val="99"/>
    <w:rsid w:val="00F06ADD"/>
    <w:rPr>
      <w:b/>
      <w:bCs/>
      <w:i/>
      <w:iCs/>
      <w:spacing w:val="0"/>
    </w:rPr>
  </w:style>
  <w:style w:type="paragraph" w:customStyle="1" w:styleId="a6">
    <w:name w:val="Колонтитул"/>
    <w:basedOn w:val="a"/>
    <w:link w:val="a5"/>
    <w:uiPriority w:val="99"/>
    <w:rsid w:val="00F06ADD"/>
    <w:pPr>
      <w:shd w:val="clear" w:color="auto" w:fill="FFFFFF"/>
    </w:pPr>
    <w:rPr>
      <w:sz w:val="20"/>
      <w:szCs w:val="20"/>
      <w:lang w:eastAsia="en-US"/>
    </w:rPr>
  </w:style>
  <w:style w:type="paragraph" w:customStyle="1" w:styleId="5">
    <w:name w:val="Основной текст5"/>
    <w:basedOn w:val="a"/>
    <w:uiPriority w:val="99"/>
    <w:rsid w:val="00FB482D"/>
    <w:pPr>
      <w:shd w:val="clear" w:color="auto" w:fill="FFFFFF"/>
      <w:spacing w:line="293" w:lineRule="exact"/>
    </w:pPr>
    <w:rPr>
      <w:sz w:val="25"/>
      <w:szCs w:val="25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730E7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730E7A"/>
    <w:pPr>
      <w:shd w:val="clear" w:color="auto" w:fill="FFFFFF"/>
      <w:spacing w:line="480" w:lineRule="exact"/>
      <w:ind w:hanging="1700"/>
      <w:outlineLvl w:val="0"/>
    </w:pPr>
    <w:rPr>
      <w:sz w:val="27"/>
      <w:szCs w:val="27"/>
      <w:lang w:eastAsia="en-US"/>
    </w:rPr>
  </w:style>
  <w:style w:type="character" w:customStyle="1" w:styleId="50">
    <w:name w:val="Основной текст (5)_"/>
    <w:basedOn w:val="a0"/>
    <w:link w:val="51"/>
    <w:uiPriority w:val="99"/>
    <w:locked/>
    <w:rsid w:val="00C52BD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C52BD5"/>
    <w:pPr>
      <w:shd w:val="clear" w:color="auto" w:fill="FFFFFF"/>
      <w:spacing w:line="240" w:lineRule="atLeast"/>
    </w:pPr>
    <w:rPr>
      <w:sz w:val="23"/>
      <w:szCs w:val="23"/>
      <w:lang w:eastAsia="en-US"/>
    </w:rPr>
  </w:style>
  <w:style w:type="character" w:customStyle="1" w:styleId="52">
    <w:name w:val="Основной текст (5) + Полужирный"/>
    <w:basedOn w:val="50"/>
    <w:uiPriority w:val="99"/>
    <w:rsid w:val="00D81372"/>
    <w:rPr>
      <w:b/>
      <w:bCs/>
      <w:spacing w:val="0"/>
    </w:rPr>
  </w:style>
  <w:style w:type="paragraph" w:styleId="a8">
    <w:name w:val="No Spacing"/>
    <w:uiPriority w:val="99"/>
    <w:qFormat/>
    <w:rsid w:val="007D3A11"/>
    <w:rPr>
      <w:lang w:eastAsia="en-US"/>
    </w:rPr>
  </w:style>
  <w:style w:type="paragraph" w:customStyle="1" w:styleId="4">
    <w:name w:val="Основной текст4"/>
    <w:basedOn w:val="a"/>
    <w:uiPriority w:val="99"/>
    <w:rsid w:val="009253B2"/>
    <w:pPr>
      <w:shd w:val="clear" w:color="auto" w:fill="FFFFFF"/>
      <w:spacing w:line="298" w:lineRule="exact"/>
      <w:ind w:hanging="400"/>
      <w:jc w:val="both"/>
    </w:pPr>
    <w:rPr>
      <w:color w:val="000000"/>
      <w:sz w:val="23"/>
      <w:szCs w:val="23"/>
    </w:rPr>
  </w:style>
  <w:style w:type="paragraph" w:styleId="a9">
    <w:name w:val="Body Text"/>
    <w:basedOn w:val="a"/>
    <w:link w:val="aa"/>
    <w:uiPriority w:val="99"/>
    <w:rsid w:val="003F1222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uiPriority w:val="99"/>
    <w:locked/>
    <w:rsid w:val="003F122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05287E"/>
    <w:rPr>
      <w:rFonts w:cs="Times New Roman"/>
      <w:b/>
      <w:bCs/>
    </w:rPr>
  </w:style>
  <w:style w:type="paragraph" w:customStyle="1" w:styleId="ConsPlusNonformat">
    <w:name w:val="ConsPlusNonformat"/>
    <w:uiPriority w:val="99"/>
    <w:rsid w:val="00157F0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99"/>
    <w:semiHidden/>
    <w:rsid w:val="00E65485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99"/>
    <w:rsid w:val="00E65485"/>
    <w:pPr>
      <w:widowControl w:val="0"/>
      <w:autoSpaceDE w:val="0"/>
      <w:autoSpaceDN w:val="0"/>
      <w:ind w:left="1302"/>
      <w:outlineLvl w:val="2"/>
    </w:pPr>
    <w:rPr>
      <w:b/>
      <w:bCs/>
    </w:rPr>
  </w:style>
  <w:style w:type="paragraph" w:customStyle="1" w:styleId="TableParagraph">
    <w:name w:val="Table Paragraph"/>
    <w:basedOn w:val="a"/>
    <w:uiPriority w:val="99"/>
    <w:rsid w:val="00E65485"/>
    <w:pPr>
      <w:widowControl w:val="0"/>
      <w:autoSpaceDE w:val="0"/>
      <w:autoSpaceDN w:val="0"/>
    </w:pPr>
    <w:rPr>
      <w:sz w:val="22"/>
      <w:szCs w:val="22"/>
    </w:rPr>
  </w:style>
  <w:style w:type="paragraph" w:styleId="ac">
    <w:name w:val="header"/>
    <w:basedOn w:val="a"/>
    <w:link w:val="ad"/>
    <w:uiPriority w:val="99"/>
    <w:rsid w:val="003B3F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3B3FEC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3B3F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3B3FE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rsid w:val="001E75F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1E75FD"/>
    <w:rPr>
      <w:rFonts w:ascii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99"/>
    <w:rsid w:val="001E75FD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uiPriority w:val="99"/>
    <w:rsid w:val="001E75F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26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3648</Words>
  <Characters>29091</Characters>
  <Application>Microsoft Office Word</Application>
  <DocSecurity>0</DocSecurity>
  <Lines>242</Lines>
  <Paragraphs>65</Paragraphs>
  <ScaleCrop>false</ScaleCrop>
  <Company/>
  <LinksUpToDate>false</LinksUpToDate>
  <CharactersWithSpaces>32674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</dc:creator>
  <cp:lastModifiedBy>1</cp:lastModifiedBy>
  <cp:revision>5</cp:revision>
  <cp:lastPrinted>2018-07-16T07:46:00Z</cp:lastPrinted>
  <dcterms:created xsi:type="dcterms:W3CDTF">2018-07-16T07:26:00Z</dcterms:created>
  <dcterms:modified xsi:type="dcterms:W3CDTF">2018-07-16T07:46:00Z</dcterms:modified>
</cp:coreProperties>
</file>